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7238" w:rsidRDefault="00347238" w:rsidP="00347238">
      <w:pPr>
        <w:spacing w:line="600" w:lineRule="exact"/>
        <w:jc w:val="center"/>
        <w:rPr>
          <w:rFonts w:ascii="仿宋_GB2312" w:eastAsia="仿宋_GB2312"/>
          <w:sz w:val="32"/>
          <w:szCs w:val="32"/>
        </w:rPr>
      </w:pPr>
    </w:p>
    <w:p w:rsidR="004A0689" w:rsidRDefault="004A0689" w:rsidP="004A0689">
      <w:pPr>
        <w:spacing w:line="1200" w:lineRule="exact"/>
        <w:ind w:firstLineChars="81" w:firstLine="716"/>
        <w:rPr>
          <w:rFonts w:hint="eastAsia"/>
          <w:b/>
          <w:bCs/>
          <w:color w:val="FF0000"/>
          <w:sz w:val="88"/>
        </w:rPr>
      </w:pPr>
      <w:r>
        <w:rPr>
          <w:b/>
          <w:bCs/>
          <w:color w:val="FF0000"/>
          <w:sz w:val="88"/>
          <w:lang w:val="en-US" w:eastAsia="zh-CN"/>
        </w:rP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艺术字 13" o:spid="_x0000_s1026" type="#_x0000_t172" style="position:absolute;left:0;text-align:left;margin-left:315pt;margin-top:25.8pt;width:108pt;height:62.4pt;z-index:251660288" adj="0" fillcolor="red" stroked="f">
            <v:shadow color="#868686"/>
            <v:textpath style="font-family:&quot;宋体&quot;;font-size:44pt;font-weight:bold" trim="t" string="文件"/>
          </v:shape>
        </w:pict>
      </w:r>
      <w:r>
        <w:rPr>
          <w:rFonts w:hint="eastAsia"/>
          <w:b/>
          <w:bCs/>
          <w:color w:val="FF0000"/>
          <w:sz w:val="88"/>
        </w:rPr>
        <w:t>建宁县农业局</w:t>
      </w:r>
    </w:p>
    <w:p w:rsidR="004A0689" w:rsidRDefault="004A0689" w:rsidP="004A0689">
      <w:pPr>
        <w:spacing w:line="1200" w:lineRule="exact"/>
        <w:ind w:firstLineChars="81" w:firstLine="716"/>
        <w:rPr>
          <w:rFonts w:hint="eastAsia"/>
          <w:b/>
          <w:bCs/>
          <w:color w:val="FF0000"/>
          <w:sz w:val="88"/>
        </w:rPr>
      </w:pPr>
      <w:r>
        <w:rPr>
          <w:rFonts w:hint="eastAsia"/>
          <w:b/>
          <w:bCs/>
          <w:color w:val="FF0000"/>
          <w:sz w:val="88"/>
        </w:rPr>
        <w:t>建宁县财政局</w:t>
      </w:r>
    </w:p>
    <w:p w:rsidR="000973D0" w:rsidRDefault="000973D0" w:rsidP="00347238">
      <w:pPr>
        <w:spacing w:line="600" w:lineRule="exact"/>
        <w:jc w:val="center"/>
        <w:rPr>
          <w:rFonts w:ascii="仿宋_GB2312" w:eastAsia="仿宋_GB2312"/>
          <w:sz w:val="32"/>
          <w:szCs w:val="32"/>
        </w:rPr>
      </w:pPr>
    </w:p>
    <w:p w:rsidR="004A0689" w:rsidRDefault="004A0689" w:rsidP="004A0689">
      <w:pPr>
        <w:spacing w:line="600" w:lineRule="exact"/>
        <w:jc w:val="center"/>
        <w:rPr>
          <w:rFonts w:ascii="仿宋_GB2312" w:eastAsia="仿宋_GB2312"/>
          <w:sz w:val="32"/>
        </w:rPr>
      </w:pPr>
      <w:r>
        <w:rPr>
          <w:rFonts w:ascii="仿宋_GB2312" w:eastAsia="仿宋_GB2312" w:hint="eastAsia"/>
          <w:sz w:val="32"/>
          <w:szCs w:val="32"/>
        </w:rPr>
        <w:t>建农财〔2018〕15号</w:t>
      </w:r>
    </w:p>
    <w:p w:rsidR="00140A15" w:rsidRDefault="004A0689" w:rsidP="00143E19">
      <w:pPr>
        <w:spacing w:line="560" w:lineRule="exact"/>
        <w:jc w:val="center"/>
        <w:rPr>
          <w:rFonts w:ascii="方正小标宋简体" w:eastAsia="方正小标宋简体"/>
          <w:b/>
          <w:sz w:val="44"/>
          <w:szCs w:val="44"/>
        </w:rPr>
      </w:pPr>
      <w:r>
        <w:rPr>
          <w:rFonts w:ascii="方正小标宋简体" w:eastAsia="方正小标宋简体"/>
          <w:b/>
          <w:noProof/>
          <w:sz w:val="44"/>
          <w:szCs w:val="44"/>
        </w:rPr>
        <w:pict>
          <v:line id="直线 18" o:spid="_x0000_s1027" style="position:absolute;left:0;text-align:left;z-index:251661312" from="6.15pt,1.3pt" to="462.9pt,1.35pt" strokecolor="red" strokeweight="1.5pt">
            <v:fill o:detectmouseclick="t"/>
          </v:line>
        </w:pict>
      </w:r>
    </w:p>
    <w:p w:rsidR="00D36065" w:rsidRDefault="00140A15" w:rsidP="00143E19">
      <w:pPr>
        <w:spacing w:line="560" w:lineRule="exact"/>
        <w:jc w:val="center"/>
        <w:rPr>
          <w:rFonts w:ascii="方正小标宋简体" w:eastAsia="方正小标宋简体"/>
          <w:b/>
          <w:sz w:val="44"/>
          <w:szCs w:val="44"/>
        </w:rPr>
      </w:pPr>
      <w:r>
        <w:rPr>
          <w:rFonts w:ascii="方正小标宋简体" w:eastAsia="方正小标宋简体" w:hint="eastAsia"/>
          <w:b/>
          <w:sz w:val="44"/>
          <w:szCs w:val="44"/>
        </w:rPr>
        <w:t>建宁县农业局 建宁县财政局</w:t>
      </w:r>
      <w:r w:rsidR="00143E19" w:rsidRPr="00275C85">
        <w:rPr>
          <w:rFonts w:ascii="方正小标宋简体" w:eastAsia="方正小标宋简体" w:hint="eastAsia"/>
          <w:b/>
          <w:sz w:val="44"/>
          <w:szCs w:val="44"/>
        </w:rPr>
        <w:t>关于下达</w:t>
      </w:r>
    </w:p>
    <w:p w:rsidR="00347238" w:rsidRPr="00275C85" w:rsidRDefault="00143E19" w:rsidP="00143E19">
      <w:pPr>
        <w:spacing w:line="560" w:lineRule="exact"/>
        <w:jc w:val="center"/>
        <w:rPr>
          <w:rFonts w:ascii="方正小标宋简体" w:eastAsia="方正小标宋简体"/>
          <w:b/>
          <w:sz w:val="44"/>
          <w:szCs w:val="44"/>
        </w:rPr>
      </w:pPr>
      <w:r w:rsidRPr="00275C85">
        <w:rPr>
          <w:rFonts w:ascii="方正小标宋简体" w:eastAsia="方正小标宋简体" w:hint="eastAsia"/>
          <w:b/>
          <w:sz w:val="44"/>
          <w:szCs w:val="44"/>
        </w:rPr>
        <w:t>2018年</w:t>
      </w:r>
      <w:r>
        <w:rPr>
          <w:rFonts w:ascii="方正小标宋简体" w:eastAsia="方正小标宋简体" w:hint="eastAsia"/>
          <w:b/>
          <w:sz w:val="44"/>
          <w:szCs w:val="44"/>
        </w:rPr>
        <w:t>市</w:t>
      </w:r>
      <w:r w:rsidRPr="00275C85">
        <w:rPr>
          <w:rFonts w:ascii="方正小标宋简体" w:eastAsia="方正小标宋简体" w:hint="eastAsia"/>
          <w:b/>
          <w:sz w:val="44"/>
          <w:szCs w:val="44"/>
        </w:rPr>
        <w:t>级扶贫开发重点村</w:t>
      </w:r>
      <w:r>
        <w:rPr>
          <w:rFonts w:ascii="方正小标宋简体" w:eastAsia="方正小标宋简体" w:hint="eastAsia"/>
          <w:b/>
          <w:sz w:val="44"/>
          <w:szCs w:val="44"/>
        </w:rPr>
        <w:t>帮扶</w:t>
      </w:r>
      <w:r w:rsidRPr="00275C85">
        <w:rPr>
          <w:rFonts w:ascii="方正小标宋简体" w:eastAsia="方正小标宋简体" w:hint="eastAsia"/>
          <w:b/>
          <w:sz w:val="44"/>
          <w:szCs w:val="44"/>
        </w:rPr>
        <w:t>资金的通知</w:t>
      </w:r>
    </w:p>
    <w:p w:rsidR="00347238" w:rsidRDefault="00347238" w:rsidP="00347238">
      <w:pPr>
        <w:spacing w:line="560" w:lineRule="exact"/>
        <w:rPr>
          <w:rFonts w:ascii="仿宋_GB2312" w:eastAsia="仿宋_GB2312"/>
          <w:sz w:val="32"/>
          <w:szCs w:val="32"/>
        </w:rPr>
      </w:pPr>
    </w:p>
    <w:p w:rsidR="00347238" w:rsidRPr="00556A56" w:rsidRDefault="00347238" w:rsidP="00347238">
      <w:pPr>
        <w:spacing w:line="520" w:lineRule="exact"/>
        <w:rPr>
          <w:rFonts w:ascii="楷体_GB2312" w:eastAsia="楷体_GB2312"/>
          <w:sz w:val="32"/>
          <w:szCs w:val="32"/>
        </w:rPr>
      </w:pPr>
      <w:r w:rsidRPr="00556A56">
        <w:rPr>
          <w:rFonts w:ascii="楷体_GB2312" w:eastAsia="楷体_GB2312" w:hint="eastAsia"/>
          <w:sz w:val="32"/>
          <w:szCs w:val="32"/>
        </w:rPr>
        <w:t>有关乡（镇）人民政府：</w:t>
      </w:r>
    </w:p>
    <w:p w:rsidR="00347238" w:rsidRDefault="00143E19" w:rsidP="00347238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E37721">
        <w:rPr>
          <w:rFonts w:ascii="仿宋_GB2312" w:eastAsia="仿宋_GB2312" w:hint="eastAsia"/>
          <w:sz w:val="32"/>
          <w:szCs w:val="32"/>
        </w:rPr>
        <w:t>2018年市级扶贫开发重点村帮扶资金</w:t>
      </w:r>
      <w:r w:rsidR="00D36065">
        <w:rPr>
          <w:rFonts w:ascii="仿宋_GB2312" w:eastAsia="仿宋_GB2312" w:hint="eastAsia"/>
          <w:sz w:val="32"/>
          <w:szCs w:val="32"/>
        </w:rPr>
        <w:t>已拨付至县农业局，</w:t>
      </w:r>
      <w:r w:rsidR="00D36065" w:rsidRPr="00556A56">
        <w:rPr>
          <w:rFonts w:ascii="仿宋_GB2312" w:eastAsia="仿宋_GB2312" w:hint="eastAsia"/>
          <w:sz w:val="32"/>
          <w:szCs w:val="32"/>
        </w:rPr>
        <w:t>经研究，现将</w:t>
      </w:r>
      <w:r w:rsidR="00D36065" w:rsidRPr="00E37721">
        <w:rPr>
          <w:rFonts w:ascii="仿宋_GB2312" w:eastAsia="仿宋_GB2312" w:hint="eastAsia"/>
          <w:sz w:val="32"/>
          <w:szCs w:val="32"/>
        </w:rPr>
        <w:t>2018年市级扶贫开发重点村帮扶资金</w:t>
      </w:r>
      <w:r w:rsidR="00D36065">
        <w:rPr>
          <w:rFonts w:ascii="仿宋_GB2312" w:eastAsia="仿宋_GB2312" w:hint="eastAsia"/>
          <w:sz w:val="32"/>
          <w:szCs w:val="32"/>
        </w:rPr>
        <w:t>120万元（附件1）下达</w:t>
      </w:r>
      <w:r w:rsidR="00D36065" w:rsidRPr="00556A56">
        <w:rPr>
          <w:rFonts w:ascii="仿宋_GB2312" w:eastAsia="仿宋_GB2312" w:hint="eastAsia"/>
          <w:sz w:val="32"/>
          <w:szCs w:val="32"/>
        </w:rPr>
        <w:t>给你们，</w:t>
      </w:r>
      <w:r w:rsidR="00347238" w:rsidRPr="00556A56">
        <w:rPr>
          <w:rFonts w:ascii="仿宋_GB2312" w:eastAsia="仿宋_GB2312" w:hint="eastAsia"/>
          <w:sz w:val="32"/>
          <w:szCs w:val="32"/>
        </w:rPr>
        <w:t>请</w:t>
      </w:r>
      <w:r w:rsidR="00347238">
        <w:rPr>
          <w:rFonts w:ascii="仿宋_GB2312" w:eastAsia="仿宋_GB2312" w:hint="eastAsia"/>
          <w:sz w:val="32"/>
          <w:szCs w:val="32"/>
        </w:rPr>
        <w:t>严格</w:t>
      </w:r>
      <w:r w:rsidR="00347238" w:rsidRPr="00556A56">
        <w:rPr>
          <w:rFonts w:ascii="仿宋_GB2312" w:eastAsia="仿宋_GB2312" w:hint="eastAsia"/>
          <w:sz w:val="32"/>
          <w:szCs w:val="32"/>
        </w:rPr>
        <w:t>按照</w:t>
      </w:r>
      <w:r w:rsidR="00347238">
        <w:rPr>
          <w:rFonts w:ascii="仿宋_GB2312" w:eastAsia="仿宋_GB2312" w:hint="eastAsia"/>
          <w:sz w:val="32"/>
          <w:szCs w:val="32"/>
        </w:rPr>
        <w:t>有关规定执行，</w:t>
      </w:r>
      <w:r w:rsidR="00347238" w:rsidRPr="00556A56">
        <w:rPr>
          <w:rFonts w:ascii="仿宋_GB2312" w:eastAsia="仿宋_GB2312" w:hint="eastAsia"/>
          <w:sz w:val="32"/>
          <w:szCs w:val="32"/>
        </w:rPr>
        <w:t>认真组织项目实施，加强资金监管，</w:t>
      </w:r>
      <w:r w:rsidR="00347238">
        <w:rPr>
          <w:rFonts w:ascii="仿宋_GB2312" w:eastAsia="仿宋_GB2312" w:hint="eastAsia"/>
          <w:sz w:val="32"/>
          <w:szCs w:val="32"/>
        </w:rPr>
        <w:t>确保</w:t>
      </w:r>
      <w:r w:rsidR="00347238" w:rsidRPr="00556A56">
        <w:rPr>
          <w:rFonts w:ascii="仿宋_GB2312" w:eastAsia="仿宋_GB2312" w:hint="eastAsia"/>
          <w:sz w:val="32"/>
          <w:szCs w:val="32"/>
        </w:rPr>
        <w:t>专款专用。</w:t>
      </w:r>
    </w:p>
    <w:p w:rsidR="00D36065" w:rsidRDefault="00D36065" w:rsidP="00D36065">
      <w:pPr>
        <w:spacing w:line="6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该项资金重点用于发展生产、增加村集体和农民收入、整治村容村貌、改善农村民生等项目，不得用于偿还债务、建造办公场所、改善办公条件、购置车辆、购买通讯器材、发放人员工资补贴等支出。资金使用严格按照《三明市市级财政专项扶贫资金管理办法》（明财农〔2018〕5号）有关规定执行。</w:t>
      </w:r>
    </w:p>
    <w:p w:rsidR="00081215" w:rsidRDefault="00D36065" w:rsidP="00081215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注：具体</w:t>
      </w:r>
      <w:r w:rsidR="00347238">
        <w:rPr>
          <w:rFonts w:ascii="仿宋_GB2312" w:eastAsia="仿宋_GB2312" w:hint="eastAsia"/>
          <w:sz w:val="32"/>
          <w:szCs w:val="32"/>
        </w:rPr>
        <w:t>资金使用</w:t>
      </w:r>
      <w:r w:rsidR="00F3021B">
        <w:rPr>
          <w:rFonts w:ascii="仿宋_GB2312" w:eastAsia="仿宋_GB2312" w:hint="eastAsia"/>
          <w:sz w:val="32"/>
          <w:szCs w:val="32"/>
        </w:rPr>
        <w:t>方案</w:t>
      </w:r>
      <w:r w:rsidR="00347238">
        <w:rPr>
          <w:rFonts w:ascii="仿宋_GB2312" w:eastAsia="仿宋_GB2312" w:hint="eastAsia"/>
          <w:sz w:val="32"/>
          <w:szCs w:val="32"/>
        </w:rPr>
        <w:t>，</w:t>
      </w:r>
      <w:r w:rsidR="000973D0">
        <w:rPr>
          <w:rFonts w:ascii="仿宋_GB2312" w:eastAsia="仿宋_GB2312" w:hint="eastAsia"/>
          <w:sz w:val="32"/>
          <w:szCs w:val="32"/>
        </w:rPr>
        <w:t>可以</w:t>
      </w:r>
      <w:r w:rsidR="00347238">
        <w:rPr>
          <w:rFonts w:ascii="仿宋_GB2312" w:eastAsia="仿宋_GB2312" w:hint="eastAsia"/>
          <w:sz w:val="32"/>
          <w:szCs w:val="32"/>
        </w:rPr>
        <w:t>参照</w:t>
      </w:r>
      <w:r w:rsidR="000973D0">
        <w:rPr>
          <w:rFonts w:ascii="仿宋_GB2312" w:eastAsia="仿宋_GB2312" w:hint="eastAsia"/>
          <w:sz w:val="32"/>
          <w:szCs w:val="32"/>
        </w:rPr>
        <w:t>（建农财〔2018〕3号）</w:t>
      </w:r>
      <w:r w:rsidR="00347238">
        <w:rPr>
          <w:rFonts w:ascii="仿宋_GB2312" w:eastAsia="仿宋_GB2312" w:hint="eastAsia"/>
          <w:sz w:val="32"/>
          <w:szCs w:val="32"/>
        </w:rPr>
        <w:t>文件执行。</w:t>
      </w:r>
      <w:r w:rsidR="00644712">
        <w:rPr>
          <w:rFonts w:ascii="仿宋_GB2312" w:eastAsia="仿宋_GB2312" w:hint="eastAsia"/>
          <w:sz w:val="32"/>
          <w:szCs w:val="32"/>
        </w:rPr>
        <w:t>同时，各</w:t>
      </w:r>
      <w:r w:rsidR="00347238">
        <w:rPr>
          <w:rFonts w:ascii="仿宋_GB2312" w:eastAsia="仿宋_GB2312" w:hint="eastAsia"/>
          <w:sz w:val="32"/>
          <w:szCs w:val="32"/>
        </w:rPr>
        <w:t>重点村须于2018年</w:t>
      </w:r>
      <w:r w:rsidR="000973D0">
        <w:rPr>
          <w:rFonts w:ascii="仿宋_GB2312" w:eastAsia="仿宋_GB2312" w:hint="eastAsia"/>
          <w:sz w:val="32"/>
          <w:szCs w:val="32"/>
        </w:rPr>
        <w:t>8</w:t>
      </w:r>
      <w:r w:rsidR="00347238">
        <w:rPr>
          <w:rFonts w:ascii="仿宋_GB2312" w:eastAsia="仿宋_GB2312" w:hint="eastAsia"/>
          <w:sz w:val="32"/>
          <w:szCs w:val="32"/>
        </w:rPr>
        <w:t>月</w:t>
      </w:r>
      <w:r w:rsidR="00A91C4E">
        <w:rPr>
          <w:rFonts w:ascii="仿宋_GB2312" w:eastAsia="仿宋_GB2312" w:hint="eastAsia"/>
          <w:sz w:val="32"/>
          <w:szCs w:val="32"/>
        </w:rPr>
        <w:t>30</w:t>
      </w:r>
      <w:r w:rsidR="00347238">
        <w:rPr>
          <w:rFonts w:ascii="仿宋_GB2312" w:eastAsia="仿宋_GB2312" w:hint="eastAsia"/>
          <w:sz w:val="32"/>
          <w:szCs w:val="32"/>
        </w:rPr>
        <w:t>日前</w:t>
      </w:r>
      <w:r w:rsidR="00A91C4E">
        <w:rPr>
          <w:rFonts w:ascii="仿宋_GB2312" w:eastAsia="仿宋_GB2312" w:hint="eastAsia"/>
          <w:sz w:val="32"/>
          <w:szCs w:val="32"/>
        </w:rPr>
        <w:t>将拟建设项</w:t>
      </w:r>
      <w:r w:rsidR="00A91C4E">
        <w:rPr>
          <w:rFonts w:ascii="仿宋_GB2312" w:eastAsia="仿宋_GB2312" w:hint="eastAsia"/>
          <w:sz w:val="32"/>
          <w:szCs w:val="32"/>
        </w:rPr>
        <w:lastRenderedPageBreak/>
        <w:t>目报县农业局、财政局备案。</w:t>
      </w:r>
    </w:p>
    <w:p w:rsidR="005F465D" w:rsidRDefault="005F465D" w:rsidP="00081215">
      <w:pPr>
        <w:spacing w:line="600" w:lineRule="exact"/>
        <w:ind w:firstLineChars="200" w:firstLine="640"/>
        <w:rPr>
          <w:rFonts w:ascii="仿宋_GB2312" w:eastAsia="仿宋_GB2312" w:hint="eastAsia"/>
          <w:sz w:val="32"/>
          <w:szCs w:val="32"/>
        </w:rPr>
      </w:pPr>
    </w:p>
    <w:p w:rsidR="00081215" w:rsidRDefault="00D36065" w:rsidP="00081215">
      <w:pPr>
        <w:spacing w:line="6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附件</w:t>
      </w:r>
      <w:r w:rsidR="00081215">
        <w:rPr>
          <w:rFonts w:ascii="仿宋_GB2312" w:eastAsia="仿宋_GB2312" w:hint="eastAsia"/>
          <w:sz w:val="32"/>
          <w:szCs w:val="32"/>
        </w:rPr>
        <w:t>：</w:t>
      </w:r>
      <w:r>
        <w:rPr>
          <w:rFonts w:ascii="仿宋_GB2312" w:eastAsia="仿宋_GB2312" w:hint="eastAsia"/>
          <w:sz w:val="32"/>
          <w:szCs w:val="32"/>
        </w:rPr>
        <w:t>1</w:t>
      </w:r>
      <w:r w:rsidR="005F465D">
        <w:rPr>
          <w:rFonts w:ascii="仿宋_GB2312" w:eastAsia="仿宋_GB2312" w:hint="eastAsia"/>
          <w:sz w:val="32"/>
          <w:szCs w:val="32"/>
        </w:rPr>
        <w:t>.</w:t>
      </w:r>
      <w:r w:rsidR="00081215">
        <w:rPr>
          <w:rFonts w:ascii="仿宋_GB2312" w:eastAsia="仿宋_GB2312" w:hAnsi="仿宋_GB2312" w:cs="仿宋_GB2312" w:hint="eastAsia"/>
          <w:sz w:val="32"/>
          <w:szCs w:val="32"/>
        </w:rPr>
        <w:t>2018年市级扶贫开发工作重点村帮扶资金分配</w:t>
      </w:r>
      <w:r w:rsidR="005F465D">
        <w:rPr>
          <w:rFonts w:ascii="仿宋_GB2312" w:eastAsia="仿宋_GB2312" w:hAnsi="仿宋_GB2312" w:cs="仿宋_GB2312" w:hint="eastAsia"/>
          <w:sz w:val="32"/>
          <w:szCs w:val="32"/>
        </w:rPr>
        <w:t>表</w:t>
      </w:r>
    </w:p>
    <w:p w:rsidR="00081215" w:rsidRDefault="00081215" w:rsidP="00081215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 xml:space="preserve">      2</w:t>
      </w:r>
      <w:r w:rsidR="005F465D">
        <w:rPr>
          <w:rFonts w:ascii="仿宋_GB2312" w:eastAsia="仿宋_GB2312" w:hAnsi="仿宋_GB2312" w:cs="仿宋_GB2312" w:hint="eastAsia"/>
          <w:sz w:val="32"/>
          <w:szCs w:val="32"/>
        </w:rPr>
        <w:t>.</w:t>
      </w:r>
      <w:r>
        <w:rPr>
          <w:rFonts w:ascii="仿宋_GB2312" w:eastAsia="仿宋_GB2312" w:hAnsi="仿宋_GB2312" w:cs="仿宋_GB2312" w:hint="eastAsia"/>
          <w:sz w:val="32"/>
          <w:szCs w:val="32"/>
        </w:rPr>
        <w:t>2018年市级扶贫开发重点村绩效目标表</w:t>
      </w:r>
    </w:p>
    <w:p w:rsidR="00644712" w:rsidRDefault="00644712" w:rsidP="00347238">
      <w:pPr>
        <w:spacing w:line="520" w:lineRule="exact"/>
        <w:ind w:firstLineChars="600" w:firstLine="1920"/>
        <w:rPr>
          <w:rFonts w:ascii="仿宋_GB2312" w:eastAsia="仿宋_GB2312"/>
          <w:sz w:val="32"/>
          <w:szCs w:val="32"/>
        </w:rPr>
      </w:pPr>
    </w:p>
    <w:p w:rsidR="00F3021B" w:rsidRDefault="00F3021B" w:rsidP="00347238">
      <w:pPr>
        <w:spacing w:line="520" w:lineRule="exact"/>
        <w:ind w:firstLineChars="600" w:firstLine="1920"/>
        <w:rPr>
          <w:rFonts w:ascii="仿宋_GB2312" w:eastAsia="仿宋_GB2312" w:hint="eastAsia"/>
          <w:sz w:val="32"/>
          <w:szCs w:val="32"/>
        </w:rPr>
      </w:pPr>
    </w:p>
    <w:p w:rsidR="00C350FE" w:rsidRDefault="00C350FE" w:rsidP="00347238">
      <w:pPr>
        <w:spacing w:line="520" w:lineRule="exact"/>
        <w:ind w:firstLineChars="600" w:firstLine="1920"/>
        <w:rPr>
          <w:rFonts w:ascii="仿宋_GB2312" w:eastAsia="仿宋_GB2312" w:hint="eastAsia"/>
          <w:sz w:val="32"/>
          <w:szCs w:val="32"/>
        </w:rPr>
      </w:pPr>
    </w:p>
    <w:p w:rsidR="00C350FE" w:rsidRDefault="00C350FE" w:rsidP="00347238">
      <w:pPr>
        <w:spacing w:line="520" w:lineRule="exact"/>
        <w:ind w:firstLineChars="600" w:firstLine="1920"/>
        <w:rPr>
          <w:rFonts w:ascii="仿宋_GB2312" w:eastAsia="仿宋_GB2312" w:hint="eastAsia"/>
          <w:sz w:val="32"/>
          <w:szCs w:val="32"/>
        </w:rPr>
      </w:pPr>
    </w:p>
    <w:p w:rsidR="00C350FE" w:rsidRDefault="00C350FE" w:rsidP="00347238">
      <w:pPr>
        <w:spacing w:line="520" w:lineRule="exact"/>
        <w:ind w:firstLineChars="600" w:firstLine="1920"/>
        <w:rPr>
          <w:rFonts w:ascii="仿宋_GB2312" w:eastAsia="仿宋_GB2312" w:hint="eastAsia"/>
          <w:sz w:val="32"/>
          <w:szCs w:val="32"/>
        </w:rPr>
      </w:pPr>
    </w:p>
    <w:p w:rsidR="00C350FE" w:rsidRDefault="00C350FE" w:rsidP="00347238">
      <w:pPr>
        <w:spacing w:line="520" w:lineRule="exact"/>
        <w:ind w:firstLineChars="600" w:firstLine="1920"/>
        <w:rPr>
          <w:rFonts w:ascii="仿宋_GB2312" w:eastAsia="仿宋_GB2312" w:hint="eastAsia"/>
          <w:sz w:val="32"/>
          <w:szCs w:val="32"/>
        </w:rPr>
      </w:pPr>
    </w:p>
    <w:p w:rsidR="00C350FE" w:rsidRDefault="00C350FE" w:rsidP="00347238">
      <w:pPr>
        <w:spacing w:line="520" w:lineRule="exact"/>
        <w:ind w:firstLineChars="600" w:firstLine="1920"/>
        <w:rPr>
          <w:rFonts w:ascii="仿宋_GB2312" w:eastAsia="仿宋_GB2312" w:hint="eastAsia"/>
          <w:sz w:val="32"/>
          <w:szCs w:val="32"/>
        </w:rPr>
      </w:pPr>
    </w:p>
    <w:p w:rsidR="00C350FE" w:rsidRDefault="00C350FE" w:rsidP="00347238">
      <w:pPr>
        <w:spacing w:line="520" w:lineRule="exact"/>
        <w:ind w:firstLineChars="600" w:firstLine="1920"/>
        <w:rPr>
          <w:rFonts w:ascii="仿宋_GB2312" w:eastAsia="仿宋_GB2312" w:hint="eastAsia"/>
          <w:sz w:val="32"/>
          <w:szCs w:val="32"/>
        </w:rPr>
      </w:pPr>
    </w:p>
    <w:p w:rsidR="00C350FE" w:rsidRDefault="00C350FE" w:rsidP="00347238">
      <w:pPr>
        <w:spacing w:line="520" w:lineRule="exact"/>
        <w:ind w:firstLineChars="600" w:firstLine="1920"/>
        <w:rPr>
          <w:rFonts w:ascii="仿宋_GB2312" w:eastAsia="仿宋_GB2312" w:hint="eastAsia"/>
          <w:sz w:val="32"/>
          <w:szCs w:val="32"/>
        </w:rPr>
      </w:pPr>
    </w:p>
    <w:p w:rsidR="00C350FE" w:rsidRDefault="00C350FE" w:rsidP="00347238">
      <w:pPr>
        <w:spacing w:line="520" w:lineRule="exact"/>
        <w:ind w:firstLineChars="600" w:firstLine="1920"/>
        <w:rPr>
          <w:rFonts w:ascii="仿宋_GB2312" w:eastAsia="仿宋_GB2312" w:hint="eastAsia"/>
          <w:sz w:val="32"/>
          <w:szCs w:val="32"/>
        </w:rPr>
      </w:pPr>
    </w:p>
    <w:p w:rsidR="00C350FE" w:rsidRDefault="00C350FE" w:rsidP="00347238">
      <w:pPr>
        <w:spacing w:line="520" w:lineRule="exact"/>
        <w:ind w:firstLineChars="600" w:firstLine="1920"/>
        <w:rPr>
          <w:rFonts w:ascii="仿宋_GB2312" w:eastAsia="仿宋_GB2312" w:hint="eastAsia"/>
          <w:sz w:val="32"/>
          <w:szCs w:val="32"/>
        </w:rPr>
      </w:pPr>
    </w:p>
    <w:p w:rsidR="00C350FE" w:rsidRDefault="00C350FE" w:rsidP="00347238">
      <w:pPr>
        <w:spacing w:line="520" w:lineRule="exact"/>
        <w:ind w:firstLineChars="600" w:firstLine="1920"/>
        <w:rPr>
          <w:rFonts w:ascii="仿宋_GB2312" w:eastAsia="仿宋_GB2312" w:hint="eastAsia"/>
          <w:sz w:val="32"/>
          <w:szCs w:val="32"/>
        </w:rPr>
      </w:pPr>
    </w:p>
    <w:p w:rsidR="00C350FE" w:rsidRDefault="00C350FE" w:rsidP="00347238">
      <w:pPr>
        <w:spacing w:line="520" w:lineRule="exact"/>
        <w:ind w:firstLineChars="600" w:firstLine="1920"/>
        <w:rPr>
          <w:rFonts w:ascii="仿宋_GB2312" w:eastAsia="仿宋_GB2312" w:hint="eastAsia"/>
          <w:sz w:val="32"/>
          <w:szCs w:val="32"/>
        </w:rPr>
      </w:pPr>
    </w:p>
    <w:p w:rsidR="00C350FE" w:rsidRDefault="00C350FE" w:rsidP="00347238">
      <w:pPr>
        <w:spacing w:line="520" w:lineRule="exact"/>
        <w:ind w:firstLineChars="600" w:firstLine="1920"/>
        <w:rPr>
          <w:rFonts w:ascii="仿宋_GB2312" w:eastAsia="仿宋_GB2312" w:hint="eastAsia"/>
          <w:sz w:val="32"/>
          <w:szCs w:val="32"/>
        </w:rPr>
      </w:pPr>
    </w:p>
    <w:p w:rsidR="00C350FE" w:rsidRDefault="00C350FE" w:rsidP="00347238">
      <w:pPr>
        <w:spacing w:line="520" w:lineRule="exact"/>
        <w:ind w:firstLineChars="600" w:firstLine="1920"/>
        <w:rPr>
          <w:rFonts w:ascii="仿宋_GB2312" w:eastAsia="仿宋_GB2312"/>
          <w:sz w:val="32"/>
          <w:szCs w:val="32"/>
        </w:rPr>
      </w:pPr>
    </w:p>
    <w:p w:rsidR="007A675C" w:rsidRPr="00556A56" w:rsidRDefault="007A675C" w:rsidP="00C350FE">
      <w:pPr>
        <w:spacing w:line="520" w:lineRule="exact"/>
        <w:ind w:firstLineChars="450" w:firstLine="1440"/>
        <w:rPr>
          <w:rFonts w:ascii="仿宋_GB2312" w:eastAsia="仿宋_GB2312"/>
          <w:sz w:val="32"/>
          <w:szCs w:val="32"/>
        </w:rPr>
      </w:pPr>
      <w:r w:rsidRPr="00556A56">
        <w:rPr>
          <w:rFonts w:ascii="仿宋_GB2312" w:eastAsia="仿宋_GB2312" w:hint="eastAsia"/>
          <w:sz w:val="32"/>
          <w:szCs w:val="32"/>
        </w:rPr>
        <w:t xml:space="preserve">建宁县农业局  </w:t>
      </w:r>
      <w:r>
        <w:rPr>
          <w:rFonts w:ascii="仿宋_GB2312" w:eastAsia="仿宋_GB2312" w:hint="eastAsia"/>
          <w:sz w:val="32"/>
          <w:szCs w:val="32"/>
        </w:rPr>
        <w:t xml:space="preserve">         </w:t>
      </w:r>
      <w:r w:rsidRPr="00556A56">
        <w:rPr>
          <w:rFonts w:ascii="仿宋_GB2312" w:eastAsia="仿宋_GB2312" w:hint="eastAsia"/>
          <w:sz w:val="32"/>
          <w:szCs w:val="32"/>
        </w:rPr>
        <w:t xml:space="preserve">  建宁县财政局</w:t>
      </w:r>
    </w:p>
    <w:p w:rsidR="00C350FE" w:rsidRDefault="00C350FE" w:rsidP="00C350FE">
      <w:pPr>
        <w:spacing w:line="520" w:lineRule="exact"/>
        <w:ind w:firstLineChars="1150" w:firstLine="3680"/>
        <w:rPr>
          <w:rFonts w:ascii="仿宋_GB2312" w:eastAsia="仿宋_GB2312" w:hint="eastAsia"/>
          <w:sz w:val="32"/>
          <w:szCs w:val="32"/>
        </w:rPr>
      </w:pPr>
    </w:p>
    <w:p w:rsidR="00F3021B" w:rsidRDefault="007A675C" w:rsidP="00C350FE">
      <w:pPr>
        <w:spacing w:line="520" w:lineRule="exact"/>
        <w:ind w:firstLineChars="1000" w:firstLine="3200"/>
        <w:rPr>
          <w:rFonts w:ascii="仿宋_GB2312" w:eastAsia="仿宋_GB2312"/>
          <w:b/>
          <w:sz w:val="32"/>
          <w:szCs w:val="32"/>
        </w:rPr>
      </w:pPr>
      <w:r w:rsidRPr="00556A56">
        <w:rPr>
          <w:rFonts w:ascii="仿宋_GB2312" w:eastAsia="仿宋_GB2312" w:hint="eastAsia"/>
          <w:sz w:val="32"/>
          <w:szCs w:val="32"/>
        </w:rPr>
        <w:t>201</w:t>
      </w:r>
      <w:r>
        <w:rPr>
          <w:rFonts w:ascii="仿宋_GB2312" w:eastAsia="仿宋_GB2312" w:hint="eastAsia"/>
          <w:sz w:val="32"/>
          <w:szCs w:val="32"/>
        </w:rPr>
        <w:t>8</w:t>
      </w:r>
      <w:r w:rsidRPr="00556A56">
        <w:rPr>
          <w:rFonts w:ascii="仿宋_GB2312" w:eastAsia="仿宋_GB2312" w:hint="eastAsia"/>
          <w:sz w:val="32"/>
          <w:szCs w:val="32"/>
        </w:rPr>
        <w:t>年</w:t>
      </w:r>
      <w:r>
        <w:rPr>
          <w:rFonts w:ascii="仿宋_GB2312" w:eastAsia="仿宋_GB2312" w:hint="eastAsia"/>
          <w:sz w:val="32"/>
          <w:szCs w:val="32"/>
        </w:rPr>
        <w:t>7</w:t>
      </w:r>
      <w:r w:rsidRPr="00556A56">
        <w:rPr>
          <w:rFonts w:ascii="仿宋_GB2312" w:eastAsia="仿宋_GB2312" w:hint="eastAsia"/>
          <w:sz w:val="32"/>
          <w:szCs w:val="32"/>
        </w:rPr>
        <w:t>月</w:t>
      </w:r>
      <w:r w:rsidR="005F465D">
        <w:rPr>
          <w:rFonts w:ascii="仿宋_GB2312" w:eastAsia="仿宋_GB2312" w:hint="eastAsia"/>
          <w:sz w:val="32"/>
          <w:szCs w:val="32"/>
        </w:rPr>
        <w:t>30</w:t>
      </w:r>
      <w:r w:rsidRPr="00556A56">
        <w:rPr>
          <w:rFonts w:ascii="仿宋_GB2312" w:eastAsia="仿宋_GB2312" w:hint="eastAsia"/>
          <w:sz w:val="32"/>
          <w:szCs w:val="32"/>
        </w:rPr>
        <w:t>日</w:t>
      </w:r>
    </w:p>
    <w:p w:rsidR="004A0689" w:rsidRDefault="004A0689" w:rsidP="00644712">
      <w:pPr>
        <w:spacing w:line="520" w:lineRule="exact"/>
        <w:rPr>
          <w:rFonts w:ascii="仿宋_GB2312" w:eastAsia="仿宋_GB2312" w:hint="eastAsia"/>
          <w:b/>
          <w:sz w:val="32"/>
          <w:szCs w:val="32"/>
        </w:rPr>
      </w:pPr>
    </w:p>
    <w:p w:rsidR="004A0689" w:rsidRDefault="004A0689" w:rsidP="00644712">
      <w:pPr>
        <w:spacing w:line="520" w:lineRule="exact"/>
        <w:rPr>
          <w:rFonts w:ascii="仿宋_GB2312" w:eastAsia="仿宋_GB2312" w:hint="eastAsia"/>
          <w:b/>
          <w:sz w:val="32"/>
          <w:szCs w:val="32"/>
        </w:rPr>
      </w:pPr>
    </w:p>
    <w:p w:rsidR="000907E0" w:rsidRDefault="000907E0" w:rsidP="00644712">
      <w:pPr>
        <w:spacing w:line="520" w:lineRule="exact"/>
        <w:rPr>
          <w:rFonts w:ascii="仿宋_GB2312" w:eastAsia="仿宋_GB2312" w:hint="eastAsia"/>
          <w:b/>
          <w:sz w:val="32"/>
          <w:szCs w:val="32"/>
        </w:rPr>
      </w:pPr>
    </w:p>
    <w:tbl>
      <w:tblPr>
        <w:tblStyle w:val="a6"/>
        <w:tblW w:w="0" w:type="auto"/>
        <w:tblBorders>
          <w:left w:val="none" w:sz="0" w:space="0" w:color="auto"/>
          <w:right w:val="none" w:sz="0" w:space="0" w:color="auto"/>
        </w:tblBorders>
        <w:tblLook w:val="04A0"/>
      </w:tblPr>
      <w:tblGrid>
        <w:gridCol w:w="9060"/>
      </w:tblGrid>
      <w:tr w:rsidR="00F3021B" w:rsidTr="005D0375">
        <w:tc>
          <w:tcPr>
            <w:tcW w:w="9060" w:type="dxa"/>
            <w:vAlign w:val="center"/>
          </w:tcPr>
          <w:p w:rsidR="00F3021B" w:rsidRPr="004A0689" w:rsidRDefault="00F3021B" w:rsidP="005D0375">
            <w:pPr>
              <w:spacing w:line="520" w:lineRule="exact"/>
              <w:ind w:firstLineChars="100" w:firstLine="280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4A0689">
              <w:rPr>
                <w:rFonts w:asciiTheme="minorEastAsia" w:eastAsiaTheme="minorEastAsia" w:hAnsiTheme="minorEastAsia" w:hint="eastAsia"/>
                <w:sz w:val="28"/>
                <w:szCs w:val="28"/>
              </w:rPr>
              <w:t xml:space="preserve">建宁县农业局办公室        </w:t>
            </w:r>
            <w:r w:rsidR="004A0689">
              <w:rPr>
                <w:rFonts w:asciiTheme="minorEastAsia" w:eastAsiaTheme="minorEastAsia" w:hAnsiTheme="minorEastAsia" w:hint="eastAsia"/>
                <w:sz w:val="28"/>
                <w:szCs w:val="28"/>
              </w:rPr>
              <w:t xml:space="preserve">       </w:t>
            </w:r>
            <w:r w:rsidR="005D0375">
              <w:rPr>
                <w:rFonts w:asciiTheme="minorEastAsia" w:eastAsiaTheme="minorEastAsia" w:hAnsiTheme="minorEastAsia" w:hint="eastAsia"/>
                <w:sz w:val="28"/>
                <w:szCs w:val="28"/>
              </w:rPr>
              <w:t xml:space="preserve">   </w:t>
            </w:r>
            <w:r w:rsidRPr="004A0689">
              <w:rPr>
                <w:rFonts w:asciiTheme="minorEastAsia" w:eastAsiaTheme="minorEastAsia" w:hAnsiTheme="minorEastAsia" w:hint="eastAsia"/>
                <w:sz w:val="28"/>
                <w:szCs w:val="28"/>
              </w:rPr>
              <w:t xml:space="preserve"> </w:t>
            </w:r>
            <w:r w:rsidR="004A0689" w:rsidRPr="004A0689">
              <w:rPr>
                <w:rFonts w:asciiTheme="minorEastAsia" w:eastAsiaTheme="minorEastAsia" w:hAnsiTheme="minorEastAsia" w:hint="eastAsia"/>
                <w:sz w:val="28"/>
                <w:szCs w:val="28"/>
              </w:rPr>
              <w:t xml:space="preserve">   </w:t>
            </w:r>
            <w:r w:rsidRPr="004A0689">
              <w:rPr>
                <w:rFonts w:asciiTheme="minorEastAsia" w:eastAsiaTheme="minorEastAsia" w:hAnsiTheme="minorEastAsia" w:hint="eastAsia"/>
                <w:sz w:val="28"/>
                <w:szCs w:val="28"/>
              </w:rPr>
              <w:t xml:space="preserve"> 2018年7月</w:t>
            </w:r>
            <w:r w:rsidR="004A0689" w:rsidRPr="004A0689">
              <w:rPr>
                <w:rFonts w:asciiTheme="minorEastAsia" w:eastAsiaTheme="minorEastAsia" w:hAnsiTheme="minorEastAsia" w:hint="eastAsia"/>
                <w:sz w:val="28"/>
                <w:szCs w:val="28"/>
              </w:rPr>
              <w:t>30</w:t>
            </w:r>
            <w:r w:rsidRPr="004A0689">
              <w:rPr>
                <w:rFonts w:asciiTheme="minorEastAsia" w:eastAsiaTheme="minorEastAsia" w:hAnsiTheme="minorEastAsia" w:hint="eastAsia"/>
                <w:sz w:val="28"/>
                <w:szCs w:val="28"/>
              </w:rPr>
              <w:t>日</w:t>
            </w:r>
            <w:r w:rsidR="005D0375">
              <w:rPr>
                <w:rFonts w:asciiTheme="minorEastAsia" w:eastAsiaTheme="minorEastAsia" w:hAnsiTheme="minorEastAsia" w:hint="eastAsia"/>
                <w:sz w:val="28"/>
                <w:szCs w:val="28"/>
              </w:rPr>
              <w:t>印发</w:t>
            </w:r>
          </w:p>
        </w:tc>
      </w:tr>
    </w:tbl>
    <w:p w:rsidR="00F3021B" w:rsidRDefault="00830C38" w:rsidP="00644712">
      <w:pPr>
        <w:spacing w:line="520" w:lineRule="exact"/>
        <w:rPr>
          <w:rFonts w:ascii="仿宋_GB2312" w:eastAsia="仿宋_GB2312"/>
          <w:b/>
          <w:sz w:val="32"/>
          <w:szCs w:val="32"/>
        </w:rPr>
      </w:pPr>
      <w:r w:rsidRPr="00830C38">
        <w:rPr>
          <w:rFonts w:ascii="黑体" w:eastAsia="黑体" w:hAnsi="黑体" w:hint="eastAsia"/>
          <w:sz w:val="32"/>
          <w:szCs w:val="32"/>
        </w:rPr>
        <w:lastRenderedPageBreak/>
        <w:t>附件1：</w:t>
      </w:r>
    </w:p>
    <w:p w:rsidR="00970355" w:rsidRDefault="00970355" w:rsidP="00970355">
      <w:pPr>
        <w:spacing w:line="520" w:lineRule="exact"/>
        <w:jc w:val="center"/>
        <w:rPr>
          <w:rFonts w:ascii="方正小标宋简体" w:eastAsia="方正小标宋简体" w:hAnsi="仿宋_GB2312" w:cs="仿宋_GB2312" w:hint="eastAsia"/>
          <w:sz w:val="44"/>
          <w:szCs w:val="44"/>
        </w:rPr>
      </w:pPr>
    </w:p>
    <w:p w:rsidR="00970355" w:rsidRDefault="00081215" w:rsidP="00970355">
      <w:pPr>
        <w:spacing w:line="520" w:lineRule="exact"/>
        <w:jc w:val="center"/>
        <w:rPr>
          <w:rFonts w:ascii="方正小标宋简体" w:eastAsia="方正小标宋简体" w:hAnsi="仿宋_GB2312" w:cs="仿宋_GB2312" w:hint="eastAsia"/>
          <w:sz w:val="44"/>
          <w:szCs w:val="44"/>
        </w:rPr>
      </w:pPr>
      <w:r w:rsidRPr="00830C38">
        <w:rPr>
          <w:rFonts w:ascii="方正小标宋简体" w:eastAsia="方正小标宋简体" w:hAnsi="仿宋_GB2312" w:cs="仿宋_GB2312" w:hint="eastAsia"/>
          <w:sz w:val="44"/>
          <w:szCs w:val="44"/>
        </w:rPr>
        <w:t>2018年市级扶贫开发工作重点村</w:t>
      </w:r>
    </w:p>
    <w:p w:rsidR="00081215" w:rsidRPr="00830C38" w:rsidRDefault="00081215" w:rsidP="00970355">
      <w:pPr>
        <w:spacing w:line="520" w:lineRule="exact"/>
        <w:jc w:val="center"/>
        <w:rPr>
          <w:rFonts w:ascii="方正小标宋简体" w:eastAsia="方正小标宋简体" w:hAnsi="仿宋_GB2312" w:cs="仿宋_GB2312" w:hint="eastAsia"/>
          <w:sz w:val="44"/>
          <w:szCs w:val="44"/>
        </w:rPr>
      </w:pPr>
      <w:r w:rsidRPr="00830C38">
        <w:rPr>
          <w:rFonts w:ascii="方正小标宋简体" w:eastAsia="方正小标宋简体" w:hAnsi="仿宋_GB2312" w:cs="仿宋_GB2312" w:hint="eastAsia"/>
          <w:sz w:val="44"/>
          <w:szCs w:val="44"/>
        </w:rPr>
        <w:t>帮扶资金分配</w:t>
      </w:r>
      <w:r w:rsidR="00970355">
        <w:rPr>
          <w:rFonts w:ascii="方正小标宋简体" w:eastAsia="方正小标宋简体" w:hAnsi="仿宋_GB2312" w:cs="仿宋_GB2312" w:hint="eastAsia"/>
          <w:sz w:val="44"/>
          <w:szCs w:val="44"/>
        </w:rPr>
        <w:t>表</w:t>
      </w:r>
    </w:p>
    <w:p w:rsidR="00FB1EC3" w:rsidRPr="00830C38" w:rsidRDefault="00FB1EC3" w:rsidP="00644712">
      <w:pPr>
        <w:spacing w:line="520" w:lineRule="exact"/>
        <w:rPr>
          <w:rFonts w:ascii="方正小标宋简体" w:eastAsia="方正小标宋简体" w:hint="eastAsia"/>
          <w:sz w:val="44"/>
          <w:szCs w:val="44"/>
        </w:rPr>
      </w:pPr>
    </w:p>
    <w:tbl>
      <w:tblPr>
        <w:tblStyle w:val="a6"/>
        <w:tblW w:w="0" w:type="auto"/>
        <w:jc w:val="center"/>
        <w:tblInd w:w="273" w:type="dxa"/>
        <w:tblLook w:val="04A0"/>
      </w:tblPr>
      <w:tblGrid>
        <w:gridCol w:w="1378"/>
        <w:gridCol w:w="1651"/>
        <w:gridCol w:w="1651"/>
        <w:gridCol w:w="1651"/>
        <w:gridCol w:w="1602"/>
      </w:tblGrid>
      <w:tr w:rsidR="00FB1EC3" w:rsidTr="00970355">
        <w:trPr>
          <w:trHeight w:val="1044"/>
          <w:jc w:val="center"/>
        </w:trPr>
        <w:tc>
          <w:tcPr>
            <w:tcW w:w="1378" w:type="dxa"/>
            <w:vAlign w:val="center"/>
          </w:tcPr>
          <w:p w:rsidR="00FB1EC3" w:rsidRDefault="00FB1EC3" w:rsidP="00FB1EC3">
            <w:pPr>
              <w:spacing w:line="52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序号</w:t>
            </w:r>
          </w:p>
        </w:tc>
        <w:tc>
          <w:tcPr>
            <w:tcW w:w="1651" w:type="dxa"/>
            <w:vAlign w:val="center"/>
          </w:tcPr>
          <w:p w:rsidR="00FB1EC3" w:rsidRDefault="00FB1EC3" w:rsidP="00FB1EC3">
            <w:pPr>
              <w:spacing w:line="52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乡（镇）</w:t>
            </w:r>
          </w:p>
        </w:tc>
        <w:tc>
          <w:tcPr>
            <w:tcW w:w="1651" w:type="dxa"/>
            <w:vAlign w:val="center"/>
          </w:tcPr>
          <w:p w:rsidR="00FB1EC3" w:rsidRDefault="00FB1EC3" w:rsidP="00FB1EC3">
            <w:pPr>
              <w:spacing w:line="52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行政村</w:t>
            </w:r>
          </w:p>
        </w:tc>
        <w:tc>
          <w:tcPr>
            <w:tcW w:w="1651" w:type="dxa"/>
            <w:vAlign w:val="center"/>
          </w:tcPr>
          <w:p w:rsidR="00FB1EC3" w:rsidRDefault="00FB1EC3" w:rsidP="00FB1EC3">
            <w:pPr>
              <w:spacing w:line="52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扶持资金（万元）</w:t>
            </w:r>
          </w:p>
        </w:tc>
        <w:tc>
          <w:tcPr>
            <w:tcW w:w="1602" w:type="dxa"/>
            <w:vAlign w:val="center"/>
          </w:tcPr>
          <w:p w:rsidR="00FB1EC3" w:rsidRDefault="00FB1EC3" w:rsidP="00FB1EC3">
            <w:pPr>
              <w:spacing w:line="52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备注</w:t>
            </w:r>
          </w:p>
        </w:tc>
      </w:tr>
      <w:tr w:rsidR="00FB1EC3" w:rsidTr="00970355">
        <w:trPr>
          <w:trHeight w:val="521"/>
          <w:jc w:val="center"/>
        </w:trPr>
        <w:tc>
          <w:tcPr>
            <w:tcW w:w="1378" w:type="dxa"/>
            <w:vAlign w:val="center"/>
          </w:tcPr>
          <w:p w:rsidR="00FB1EC3" w:rsidRDefault="00FB1EC3" w:rsidP="00FB1EC3">
            <w:pPr>
              <w:spacing w:line="52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1</w:t>
            </w:r>
          </w:p>
        </w:tc>
        <w:tc>
          <w:tcPr>
            <w:tcW w:w="1651" w:type="dxa"/>
            <w:vAlign w:val="center"/>
          </w:tcPr>
          <w:p w:rsidR="00FB1EC3" w:rsidRDefault="00FB1EC3" w:rsidP="00FB1EC3">
            <w:pPr>
              <w:spacing w:line="52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黄埠乡</w:t>
            </w:r>
          </w:p>
        </w:tc>
        <w:tc>
          <w:tcPr>
            <w:tcW w:w="1651" w:type="dxa"/>
            <w:vAlign w:val="center"/>
          </w:tcPr>
          <w:p w:rsidR="00FB1EC3" w:rsidRDefault="00FB1EC3" w:rsidP="00FB1EC3">
            <w:pPr>
              <w:spacing w:line="52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陈余村</w:t>
            </w:r>
          </w:p>
        </w:tc>
        <w:tc>
          <w:tcPr>
            <w:tcW w:w="1651" w:type="dxa"/>
            <w:vAlign w:val="center"/>
          </w:tcPr>
          <w:p w:rsidR="00FB1EC3" w:rsidRDefault="00FB1EC3" w:rsidP="00FB1EC3">
            <w:pPr>
              <w:spacing w:line="52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20</w:t>
            </w:r>
          </w:p>
        </w:tc>
        <w:tc>
          <w:tcPr>
            <w:tcW w:w="1602" w:type="dxa"/>
            <w:vAlign w:val="center"/>
          </w:tcPr>
          <w:p w:rsidR="00FB1EC3" w:rsidRDefault="00FB1EC3" w:rsidP="00FB1EC3">
            <w:pPr>
              <w:spacing w:line="52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</w:p>
        </w:tc>
      </w:tr>
      <w:tr w:rsidR="00FB1EC3" w:rsidTr="00970355">
        <w:trPr>
          <w:trHeight w:val="626"/>
          <w:jc w:val="center"/>
        </w:trPr>
        <w:tc>
          <w:tcPr>
            <w:tcW w:w="1378" w:type="dxa"/>
            <w:vAlign w:val="center"/>
          </w:tcPr>
          <w:p w:rsidR="00FB1EC3" w:rsidRDefault="00FB1EC3" w:rsidP="00FB1EC3">
            <w:pPr>
              <w:spacing w:line="52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2</w:t>
            </w:r>
          </w:p>
        </w:tc>
        <w:tc>
          <w:tcPr>
            <w:tcW w:w="1651" w:type="dxa"/>
            <w:vAlign w:val="center"/>
          </w:tcPr>
          <w:p w:rsidR="00FB1EC3" w:rsidRDefault="00FB1EC3" w:rsidP="00FB1EC3">
            <w:pPr>
              <w:spacing w:line="52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客坊乡</w:t>
            </w:r>
          </w:p>
        </w:tc>
        <w:tc>
          <w:tcPr>
            <w:tcW w:w="1651" w:type="dxa"/>
            <w:vAlign w:val="center"/>
          </w:tcPr>
          <w:p w:rsidR="00FB1EC3" w:rsidRDefault="00FB1EC3" w:rsidP="00FB1EC3">
            <w:pPr>
              <w:spacing w:line="52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中畲村</w:t>
            </w:r>
          </w:p>
        </w:tc>
        <w:tc>
          <w:tcPr>
            <w:tcW w:w="1651" w:type="dxa"/>
            <w:vAlign w:val="center"/>
          </w:tcPr>
          <w:p w:rsidR="00FB1EC3" w:rsidRDefault="00FB1EC3" w:rsidP="00FB1EC3">
            <w:pPr>
              <w:jc w:val="center"/>
            </w:pPr>
            <w:r w:rsidRPr="00A457B6">
              <w:rPr>
                <w:rFonts w:ascii="仿宋_GB2312" w:eastAsia="仿宋_GB2312" w:hint="eastAsia"/>
                <w:sz w:val="32"/>
                <w:szCs w:val="32"/>
              </w:rPr>
              <w:t>20</w:t>
            </w:r>
          </w:p>
        </w:tc>
        <w:tc>
          <w:tcPr>
            <w:tcW w:w="1602" w:type="dxa"/>
            <w:vAlign w:val="center"/>
          </w:tcPr>
          <w:p w:rsidR="00FB1EC3" w:rsidRDefault="00FB1EC3" w:rsidP="00FB1EC3">
            <w:pPr>
              <w:spacing w:line="52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</w:p>
        </w:tc>
      </w:tr>
      <w:tr w:rsidR="00FB1EC3" w:rsidTr="00970355">
        <w:trPr>
          <w:trHeight w:val="638"/>
          <w:jc w:val="center"/>
        </w:trPr>
        <w:tc>
          <w:tcPr>
            <w:tcW w:w="1378" w:type="dxa"/>
            <w:vAlign w:val="center"/>
          </w:tcPr>
          <w:p w:rsidR="00FB1EC3" w:rsidRDefault="00FB1EC3" w:rsidP="00FB1EC3">
            <w:pPr>
              <w:spacing w:line="52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3</w:t>
            </w:r>
          </w:p>
        </w:tc>
        <w:tc>
          <w:tcPr>
            <w:tcW w:w="1651" w:type="dxa"/>
            <w:vAlign w:val="center"/>
          </w:tcPr>
          <w:p w:rsidR="00FB1EC3" w:rsidRDefault="00FB1EC3" w:rsidP="00FB1EC3">
            <w:pPr>
              <w:spacing w:line="52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黄坊乡</w:t>
            </w:r>
          </w:p>
        </w:tc>
        <w:tc>
          <w:tcPr>
            <w:tcW w:w="1651" w:type="dxa"/>
            <w:vAlign w:val="center"/>
          </w:tcPr>
          <w:p w:rsidR="00FB1EC3" w:rsidRDefault="00FB1EC3" w:rsidP="00FB1EC3">
            <w:pPr>
              <w:spacing w:line="52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仍田村</w:t>
            </w:r>
          </w:p>
        </w:tc>
        <w:tc>
          <w:tcPr>
            <w:tcW w:w="1651" w:type="dxa"/>
            <w:vAlign w:val="center"/>
          </w:tcPr>
          <w:p w:rsidR="00FB1EC3" w:rsidRDefault="00FB1EC3" w:rsidP="00FB1EC3">
            <w:pPr>
              <w:jc w:val="center"/>
            </w:pPr>
            <w:r w:rsidRPr="00A457B6">
              <w:rPr>
                <w:rFonts w:ascii="仿宋_GB2312" w:eastAsia="仿宋_GB2312" w:hint="eastAsia"/>
                <w:sz w:val="32"/>
                <w:szCs w:val="32"/>
              </w:rPr>
              <w:t>20</w:t>
            </w:r>
          </w:p>
        </w:tc>
        <w:tc>
          <w:tcPr>
            <w:tcW w:w="1602" w:type="dxa"/>
            <w:vAlign w:val="center"/>
          </w:tcPr>
          <w:p w:rsidR="00FB1EC3" w:rsidRDefault="00FB1EC3" w:rsidP="00FB1EC3">
            <w:pPr>
              <w:spacing w:line="52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</w:p>
        </w:tc>
      </w:tr>
      <w:tr w:rsidR="00FB1EC3" w:rsidTr="00970355">
        <w:trPr>
          <w:trHeight w:val="626"/>
          <w:jc w:val="center"/>
        </w:trPr>
        <w:tc>
          <w:tcPr>
            <w:tcW w:w="1378" w:type="dxa"/>
            <w:vAlign w:val="center"/>
          </w:tcPr>
          <w:p w:rsidR="00FB1EC3" w:rsidRDefault="00FB1EC3" w:rsidP="00FB1EC3">
            <w:pPr>
              <w:spacing w:line="52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4</w:t>
            </w:r>
          </w:p>
        </w:tc>
        <w:tc>
          <w:tcPr>
            <w:tcW w:w="1651" w:type="dxa"/>
            <w:vAlign w:val="center"/>
          </w:tcPr>
          <w:p w:rsidR="00FB1EC3" w:rsidRDefault="00FB1EC3" w:rsidP="00FB1EC3">
            <w:pPr>
              <w:spacing w:line="52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溪源乡</w:t>
            </w:r>
          </w:p>
        </w:tc>
        <w:tc>
          <w:tcPr>
            <w:tcW w:w="1651" w:type="dxa"/>
            <w:vAlign w:val="center"/>
          </w:tcPr>
          <w:p w:rsidR="00FB1EC3" w:rsidRDefault="00FB1EC3" w:rsidP="00FB1EC3">
            <w:pPr>
              <w:spacing w:line="52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大岭村</w:t>
            </w:r>
          </w:p>
        </w:tc>
        <w:tc>
          <w:tcPr>
            <w:tcW w:w="1651" w:type="dxa"/>
            <w:vAlign w:val="center"/>
          </w:tcPr>
          <w:p w:rsidR="00FB1EC3" w:rsidRDefault="00FB1EC3" w:rsidP="00FB1EC3">
            <w:pPr>
              <w:jc w:val="center"/>
            </w:pPr>
            <w:r w:rsidRPr="00A457B6">
              <w:rPr>
                <w:rFonts w:ascii="仿宋_GB2312" w:eastAsia="仿宋_GB2312" w:hint="eastAsia"/>
                <w:sz w:val="32"/>
                <w:szCs w:val="32"/>
              </w:rPr>
              <w:t>20</w:t>
            </w:r>
          </w:p>
        </w:tc>
        <w:tc>
          <w:tcPr>
            <w:tcW w:w="1602" w:type="dxa"/>
            <w:vAlign w:val="center"/>
          </w:tcPr>
          <w:p w:rsidR="00FB1EC3" w:rsidRDefault="00FB1EC3" w:rsidP="00FB1EC3">
            <w:pPr>
              <w:spacing w:line="52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</w:p>
        </w:tc>
      </w:tr>
      <w:tr w:rsidR="00FB1EC3" w:rsidTr="00970355">
        <w:trPr>
          <w:trHeight w:val="626"/>
          <w:jc w:val="center"/>
        </w:trPr>
        <w:tc>
          <w:tcPr>
            <w:tcW w:w="1378" w:type="dxa"/>
            <w:vAlign w:val="center"/>
          </w:tcPr>
          <w:p w:rsidR="00FB1EC3" w:rsidRDefault="00FB1EC3" w:rsidP="00FB1EC3">
            <w:pPr>
              <w:spacing w:line="52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5</w:t>
            </w:r>
          </w:p>
        </w:tc>
        <w:tc>
          <w:tcPr>
            <w:tcW w:w="1651" w:type="dxa"/>
            <w:vAlign w:val="center"/>
          </w:tcPr>
          <w:p w:rsidR="00FB1EC3" w:rsidRDefault="00FB1EC3" w:rsidP="00FB1EC3">
            <w:pPr>
              <w:spacing w:line="52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均口镇</w:t>
            </w:r>
          </w:p>
        </w:tc>
        <w:tc>
          <w:tcPr>
            <w:tcW w:w="1651" w:type="dxa"/>
            <w:vAlign w:val="center"/>
          </w:tcPr>
          <w:p w:rsidR="00FB1EC3" w:rsidRDefault="00FB1EC3" w:rsidP="00FB1EC3">
            <w:pPr>
              <w:spacing w:line="52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均口村</w:t>
            </w:r>
          </w:p>
        </w:tc>
        <w:tc>
          <w:tcPr>
            <w:tcW w:w="1651" w:type="dxa"/>
            <w:vAlign w:val="center"/>
          </w:tcPr>
          <w:p w:rsidR="00FB1EC3" w:rsidRDefault="00FB1EC3" w:rsidP="00FB1EC3">
            <w:pPr>
              <w:jc w:val="center"/>
            </w:pPr>
            <w:r w:rsidRPr="00A457B6">
              <w:rPr>
                <w:rFonts w:ascii="仿宋_GB2312" w:eastAsia="仿宋_GB2312" w:hint="eastAsia"/>
                <w:sz w:val="32"/>
                <w:szCs w:val="32"/>
              </w:rPr>
              <w:t>20</w:t>
            </w:r>
          </w:p>
        </w:tc>
        <w:tc>
          <w:tcPr>
            <w:tcW w:w="1602" w:type="dxa"/>
            <w:vAlign w:val="center"/>
          </w:tcPr>
          <w:p w:rsidR="00FB1EC3" w:rsidRDefault="00FB1EC3" w:rsidP="00FB1EC3">
            <w:pPr>
              <w:spacing w:line="52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</w:p>
        </w:tc>
      </w:tr>
      <w:tr w:rsidR="00FB1EC3" w:rsidTr="00970355">
        <w:trPr>
          <w:trHeight w:val="626"/>
          <w:jc w:val="center"/>
        </w:trPr>
        <w:tc>
          <w:tcPr>
            <w:tcW w:w="1378" w:type="dxa"/>
            <w:vAlign w:val="center"/>
          </w:tcPr>
          <w:p w:rsidR="00FB1EC3" w:rsidRDefault="00FB1EC3" w:rsidP="00FB1EC3">
            <w:pPr>
              <w:spacing w:line="52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6</w:t>
            </w:r>
          </w:p>
        </w:tc>
        <w:tc>
          <w:tcPr>
            <w:tcW w:w="1651" w:type="dxa"/>
            <w:vAlign w:val="center"/>
          </w:tcPr>
          <w:p w:rsidR="00FB1EC3" w:rsidRDefault="00FB1EC3" w:rsidP="00FB1EC3">
            <w:pPr>
              <w:spacing w:line="52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伊家乡</w:t>
            </w:r>
          </w:p>
        </w:tc>
        <w:tc>
          <w:tcPr>
            <w:tcW w:w="1651" w:type="dxa"/>
            <w:vAlign w:val="center"/>
          </w:tcPr>
          <w:p w:rsidR="00FB1EC3" w:rsidRDefault="00FB1EC3" w:rsidP="00FB1EC3">
            <w:pPr>
              <w:spacing w:line="52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陈家村</w:t>
            </w:r>
          </w:p>
        </w:tc>
        <w:tc>
          <w:tcPr>
            <w:tcW w:w="1651" w:type="dxa"/>
            <w:vAlign w:val="center"/>
          </w:tcPr>
          <w:p w:rsidR="00FB1EC3" w:rsidRDefault="00FB1EC3" w:rsidP="00FB1EC3">
            <w:pPr>
              <w:jc w:val="center"/>
            </w:pPr>
            <w:r w:rsidRPr="00A457B6">
              <w:rPr>
                <w:rFonts w:ascii="仿宋_GB2312" w:eastAsia="仿宋_GB2312" w:hint="eastAsia"/>
                <w:sz w:val="32"/>
                <w:szCs w:val="32"/>
              </w:rPr>
              <w:t>20</w:t>
            </w:r>
          </w:p>
        </w:tc>
        <w:tc>
          <w:tcPr>
            <w:tcW w:w="1602" w:type="dxa"/>
            <w:vAlign w:val="center"/>
          </w:tcPr>
          <w:p w:rsidR="00FB1EC3" w:rsidRDefault="00FB1EC3" w:rsidP="00FB1EC3">
            <w:pPr>
              <w:spacing w:line="52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</w:p>
        </w:tc>
      </w:tr>
      <w:tr w:rsidR="00FB1EC3" w:rsidTr="00970355">
        <w:trPr>
          <w:trHeight w:val="638"/>
          <w:jc w:val="center"/>
        </w:trPr>
        <w:tc>
          <w:tcPr>
            <w:tcW w:w="1378" w:type="dxa"/>
            <w:vAlign w:val="center"/>
          </w:tcPr>
          <w:p w:rsidR="00FB1EC3" w:rsidRDefault="00FB1EC3" w:rsidP="00FB1EC3">
            <w:pPr>
              <w:spacing w:line="52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合计</w:t>
            </w:r>
          </w:p>
        </w:tc>
        <w:tc>
          <w:tcPr>
            <w:tcW w:w="1651" w:type="dxa"/>
            <w:vAlign w:val="center"/>
          </w:tcPr>
          <w:p w:rsidR="00FB1EC3" w:rsidRDefault="00FB1EC3" w:rsidP="00FB1EC3">
            <w:pPr>
              <w:spacing w:line="52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</w:p>
        </w:tc>
        <w:tc>
          <w:tcPr>
            <w:tcW w:w="1651" w:type="dxa"/>
            <w:vAlign w:val="center"/>
          </w:tcPr>
          <w:p w:rsidR="00FB1EC3" w:rsidRDefault="00FB1EC3" w:rsidP="00FB1EC3">
            <w:pPr>
              <w:spacing w:line="52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</w:p>
        </w:tc>
        <w:tc>
          <w:tcPr>
            <w:tcW w:w="1651" w:type="dxa"/>
            <w:vAlign w:val="center"/>
          </w:tcPr>
          <w:p w:rsidR="00FB1EC3" w:rsidRDefault="00FB1EC3" w:rsidP="00FB1EC3">
            <w:pPr>
              <w:jc w:val="center"/>
            </w:pPr>
            <w:r>
              <w:rPr>
                <w:rFonts w:ascii="仿宋_GB2312" w:eastAsia="仿宋_GB2312" w:hint="eastAsia"/>
                <w:sz w:val="32"/>
                <w:szCs w:val="32"/>
              </w:rPr>
              <w:t>120</w:t>
            </w:r>
          </w:p>
        </w:tc>
        <w:tc>
          <w:tcPr>
            <w:tcW w:w="1602" w:type="dxa"/>
            <w:vAlign w:val="center"/>
          </w:tcPr>
          <w:p w:rsidR="00FB1EC3" w:rsidRDefault="00FB1EC3" w:rsidP="00FB1EC3">
            <w:pPr>
              <w:spacing w:line="52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</w:p>
        </w:tc>
      </w:tr>
    </w:tbl>
    <w:p w:rsidR="00F3021B" w:rsidRDefault="00F3021B" w:rsidP="00081215">
      <w:pPr>
        <w:spacing w:line="520" w:lineRule="exact"/>
        <w:ind w:firstLineChars="200" w:firstLine="640"/>
        <w:rPr>
          <w:rFonts w:ascii="仿宋_GB2312" w:eastAsia="仿宋_GB2312" w:hint="eastAsia"/>
          <w:sz w:val="32"/>
          <w:szCs w:val="32"/>
        </w:rPr>
      </w:pPr>
    </w:p>
    <w:p w:rsidR="00FB1EC3" w:rsidRDefault="00FB1EC3" w:rsidP="00081215">
      <w:pPr>
        <w:spacing w:line="520" w:lineRule="exact"/>
        <w:ind w:firstLineChars="200" w:firstLine="640"/>
        <w:rPr>
          <w:rFonts w:ascii="仿宋_GB2312" w:eastAsia="仿宋_GB2312" w:hint="eastAsia"/>
          <w:sz w:val="32"/>
          <w:szCs w:val="32"/>
        </w:rPr>
      </w:pPr>
    </w:p>
    <w:p w:rsidR="00FB1EC3" w:rsidRDefault="00FB1EC3" w:rsidP="00081215">
      <w:pPr>
        <w:spacing w:line="520" w:lineRule="exact"/>
        <w:ind w:firstLineChars="200" w:firstLine="640"/>
        <w:rPr>
          <w:rFonts w:ascii="仿宋_GB2312" w:eastAsia="仿宋_GB2312" w:hint="eastAsia"/>
          <w:sz w:val="32"/>
          <w:szCs w:val="32"/>
        </w:rPr>
      </w:pPr>
    </w:p>
    <w:p w:rsidR="00FB1EC3" w:rsidRDefault="00FB1EC3" w:rsidP="00081215">
      <w:pPr>
        <w:spacing w:line="520" w:lineRule="exact"/>
        <w:ind w:firstLineChars="200" w:firstLine="640"/>
        <w:rPr>
          <w:rFonts w:ascii="仿宋_GB2312" w:eastAsia="仿宋_GB2312" w:hint="eastAsia"/>
          <w:sz w:val="32"/>
          <w:szCs w:val="32"/>
        </w:rPr>
      </w:pPr>
    </w:p>
    <w:p w:rsidR="00FB1EC3" w:rsidRDefault="00FB1EC3" w:rsidP="00081215">
      <w:pPr>
        <w:spacing w:line="520" w:lineRule="exact"/>
        <w:ind w:firstLineChars="200" w:firstLine="640"/>
        <w:rPr>
          <w:rFonts w:ascii="仿宋_GB2312" w:eastAsia="仿宋_GB2312" w:hint="eastAsia"/>
          <w:sz w:val="32"/>
          <w:szCs w:val="32"/>
        </w:rPr>
      </w:pPr>
    </w:p>
    <w:p w:rsidR="00FB1EC3" w:rsidRDefault="00FB1EC3" w:rsidP="00081215">
      <w:pPr>
        <w:spacing w:line="520" w:lineRule="exact"/>
        <w:ind w:firstLineChars="200" w:firstLine="640"/>
        <w:rPr>
          <w:rFonts w:ascii="仿宋_GB2312" w:eastAsia="仿宋_GB2312" w:hint="eastAsia"/>
          <w:sz w:val="32"/>
          <w:szCs w:val="32"/>
        </w:rPr>
      </w:pPr>
    </w:p>
    <w:p w:rsidR="00FB1EC3" w:rsidRDefault="00FB1EC3" w:rsidP="00081215">
      <w:pPr>
        <w:spacing w:line="520" w:lineRule="exact"/>
        <w:ind w:firstLineChars="200" w:firstLine="640"/>
        <w:rPr>
          <w:rFonts w:ascii="仿宋_GB2312" w:eastAsia="仿宋_GB2312" w:hint="eastAsia"/>
          <w:sz w:val="32"/>
          <w:szCs w:val="32"/>
        </w:rPr>
      </w:pPr>
    </w:p>
    <w:p w:rsidR="00FB1EC3" w:rsidRDefault="00FB1EC3" w:rsidP="00081215">
      <w:pPr>
        <w:spacing w:line="520" w:lineRule="exact"/>
        <w:ind w:firstLineChars="200" w:firstLine="640"/>
        <w:rPr>
          <w:rFonts w:ascii="仿宋_GB2312" w:eastAsia="仿宋_GB2312" w:hint="eastAsia"/>
          <w:sz w:val="32"/>
          <w:szCs w:val="32"/>
        </w:rPr>
      </w:pPr>
    </w:p>
    <w:p w:rsidR="00FB1EC3" w:rsidRDefault="00FB1EC3" w:rsidP="00081215">
      <w:pPr>
        <w:spacing w:line="520" w:lineRule="exact"/>
        <w:ind w:firstLineChars="200" w:firstLine="640"/>
        <w:rPr>
          <w:rFonts w:ascii="仿宋_GB2312" w:eastAsia="仿宋_GB2312" w:hint="eastAsia"/>
          <w:sz w:val="32"/>
          <w:szCs w:val="32"/>
        </w:rPr>
      </w:pPr>
    </w:p>
    <w:p w:rsidR="00FB1EC3" w:rsidRDefault="00FB1EC3" w:rsidP="00081215">
      <w:pPr>
        <w:spacing w:line="520" w:lineRule="exact"/>
        <w:ind w:firstLineChars="200" w:firstLine="640"/>
        <w:rPr>
          <w:rFonts w:ascii="仿宋_GB2312" w:eastAsia="仿宋_GB2312" w:hint="eastAsia"/>
          <w:sz w:val="32"/>
          <w:szCs w:val="32"/>
        </w:rPr>
      </w:pPr>
    </w:p>
    <w:p w:rsidR="00FB1EC3" w:rsidRDefault="00FB1EC3" w:rsidP="00081215">
      <w:pPr>
        <w:spacing w:line="520" w:lineRule="exact"/>
        <w:ind w:firstLineChars="200" w:firstLine="640"/>
        <w:rPr>
          <w:rFonts w:ascii="仿宋_GB2312" w:eastAsia="仿宋_GB2312"/>
          <w:sz w:val="32"/>
          <w:szCs w:val="32"/>
        </w:rPr>
      </w:pPr>
    </w:p>
    <w:tbl>
      <w:tblPr>
        <w:tblW w:w="8610" w:type="dxa"/>
        <w:tblInd w:w="91" w:type="dxa"/>
        <w:tblLayout w:type="fixed"/>
        <w:tblLook w:val="0000"/>
      </w:tblPr>
      <w:tblGrid>
        <w:gridCol w:w="987"/>
        <w:gridCol w:w="890"/>
        <w:gridCol w:w="1506"/>
        <w:gridCol w:w="1584"/>
        <w:gridCol w:w="1682"/>
        <w:gridCol w:w="1961"/>
      </w:tblGrid>
      <w:tr w:rsidR="00644712" w:rsidTr="00D818F4">
        <w:trPr>
          <w:trHeight w:val="378"/>
        </w:trPr>
        <w:tc>
          <w:tcPr>
            <w:tcW w:w="187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44712" w:rsidRPr="00970355" w:rsidRDefault="00644712" w:rsidP="00A7760E">
            <w:pPr>
              <w:widowControl/>
              <w:jc w:val="left"/>
              <w:rPr>
                <w:rFonts w:ascii="黑体" w:eastAsia="黑体" w:hAnsi="黑体" w:cs="黑体"/>
                <w:color w:val="000000"/>
                <w:kern w:val="0"/>
                <w:sz w:val="32"/>
                <w:szCs w:val="32"/>
              </w:rPr>
            </w:pPr>
            <w:r w:rsidRPr="00970355">
              <w:rPr>
                <w:rFonts w:ascii="黑体" w:eastAsia="黑体" w:hAnsi="黑体" w:cs="黑体" w:hint="eastAsia"/>
                <w:color w:val="000000"/>
                <w:kern w:val="0"/>
                <w:sz w:val="32"/>
                <w:szCs w:val="32"/>
              </w:rPr>
              <w:lastRenderedPageBreak/>
              <w:t xml:space="preserve">附件2 </w:t>
            </w:r>
          </w:p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44712" w:rsidRDefault="00644712" w:rsidP="00A7760E">
            <w:pPr>
              <w:widowControl/>
              <w:jc w:val="center"/>
              <w:rPr>
                <w:rFonts w:ascii="黑体" w:eastAsia="黑体" w:hAnsi="黑体" w:cs="黑体"/>
                <w:color w:val="000000"/>
                <w:kern w:val="0"/>
                <w:sz w:val="24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44712" w:rsidRDefault="00644712" w:rsidP="00A7760E">
            <w:pPr>
              <w:widowControl/>
              <w:jc w:val="left"/>
              <w:rPr>
                <w:rFonts w:ascii="黑体" w:eastAsia="黑体" w:hAnsi="黑体" w:cs="黑体"/>
                <w:color w:val="000000"/>
                <w:kern w:val="0"/>
                <w:sz w:val="24"/>
              </w:rPr>
            </w:pP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44712" w:rsidRDefault="00644712" w:rsidP="00A7760E">
            <w:pPr>
              <w:widowControl/>
              <w:jc w:val="left"/>
              <w:rPr>
                <w:rFonts w:ascii="黑体" w:eastAsia="黑体" w:hAnsi="黑体" w:cs="黑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44712" w:rsidRDefault="00644712" w:rsidP="00A7760E">
            <w:pPr>
              <w:widowControl/>
              <w:jc w:val="left"/>
              <w:rPr>
                <w:rFonts w:ascii="黑体" w:eastAsia="黑体" w:hAnsi="黑体" w:cs="黑体"/>
                <w:color w:val="000000"/>
                <w:kern w:val="0"/>
                <w:sz w:val="22"/>
                <w:szCs w:val="22"/>
              </w:rPr>
            </w:pPr>
          </w:p>
        </w:tc>
      </w:tr>
      <w:tr w:rsidR="00644712" w:rsidTr="00D818F4">
        <w:trPr>
          <w:trHeight w:val="423"/>
        </w:trPr>
        <w:tc>
          <w:tcPr>
            <w:tcW w:w="861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44712" w:rsidRPr="00970355" w:rsidRDefault="00644712" w:rsidP="00A7760E">
            <w:pPr>
              <w:widowControl/>
              <w:jc w:val="center"/>
              <w:rPr>
                <w:rFonts w:ascii="方正小标宋简体" w:eastAsia="方正小标宋简体" w:hAnsi="宋体" w:cs="宋体" w:hint="eastAsia"/>
                <w:color w:val="000000"/>
                <w:kern w:val="0"/>
                <w:sz w:val="44"/>
                <w:szCs w:val="44"/>
              </w:rPr>
            </w:pPr>
            <w:r w:rsidRPr="00970355">
              <w:rPr>
                <w:rFonts w:ascii="方正小标宋简体" w:eastAsia="方正小标宋简体" w:hAnsi="宋体" w:cs="宋体" w:hint="eastAsia"/>
                <w:color w:val="000000"/>
                <w:kern w:val="0"/>
                <w:sz w:val="44"/>
                <w:szCs w:val="44"/>
              </w:rPr>
              <w:t>2018年市级扶贫开发重点村绩效目标表</w:t>
            </w:r>
          </w:p>
        </w:tc>
      </w:tr>
      <w:tr w:rsidR="00644712" w:rsidTr="00D818F4">
        <w:trPr>
          <w:trHeight w:val="590"/>
        </w:trPr>
        <w:tc>
          <w:tcPr>
            <w:tcW w:w="9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4712" w:rsidRDefault="00644712" w:rsidP="00A7760E">
            <w:pPr>
              <w:widowControl/>
              <w:jc w:val="center"/>
              <w:rPr>
                <w:rFonts w:ascii="仿宋_GB2312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cs="宋体" w:hint="eastAsia"/>
                <w:color w:val="000000"/>
                <w:kern w:val="0"/>
                <w:sz w:val="22"/>
                <w:szCs w:val="22"/>
              </w:rPr>
              <w:t>县域</w:t>
            </w:r>
          </w:p>
        </w:tc>
        <w:tc>
          <w:tcPr>
            <w:tcW w:w="8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4712" w:rsidRDefault="00644712" w:rsidP="00A7760E">
            <w:pPr>
              <w:widowControl/>
              <w:jc w:val="center"/>
              <w:rPr>
                <w:rFonts w:ascii="仿宋_GB2312" w:hAnsi="宋体" w:cs="宋体"/>
                <w:kern w:val="0"/>
                <w:sz w:val="22"/>
                <w:szCs w:val="22"/>
              </w:rPr>
            </w:pPr>
            <w:r>
              <w:rPr>
                <w:rFonts w:ascii="仿宋_GB2312" w:hAnsi="宋体" w:cs="宋体" w:hint="eastAsia"/>
                <w:kern w:val="0"/>
                <w:sz w:val="22"/>
                <w:szCs w:val="22"/>
              </w:rPr>
              <w:t>项目单位</w:t>
            </w:r>
          </w:p>
        </w:tc>
        <w:tc>
          <w:tcPr>
            <w:tcW w:w="30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644712" w:rsidRDefault="00644712" w:rsidP="00A7760E">
            <w:pPr>
              <w:widowControl/>
              <w:jc w:val="center"/>
              <w:rPr>
                <w:rFonts w:ascii="仿宋_GB2312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仿宋_GB2312" w:hAnsi="宋体" w:cs="宋体" w:hint="eastAsia"/>
                <w:b/>
                <w:bCs/>
                <w:kern w:val="0"/>
                <w:sz w:val="22"/>
                <w:szCs w:val="22"/>
              </w:rPr>
              <w:t>产出效益</w:t>
            </w:r>
          </w:p>
        </w:tc>
        <w:tc>
          <w:tcPr>
            <w:tcW w:w="36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644712" w:rsidRDefault="00644712" w:rsidP="00A7760E">
            <w:pPr>
              <w:widowControl/>
              <w:jc w:val="center"/>
              <w:rPr>
                <w:rFonts w:ascii="仿宋_GB2312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仿宋_GB2312" w:hAnsi="宋体" w:cs="宋体" w:hint="eastAsia"/>
                <w:b/>
                <w:bCs/>
                <w:kern w:val="0"/>
                <w:sz w:val="22"/>
                <w:szCs w:val="22"/>
              </w:rPr>
              <w:t>效益指标</w:t>
            </w:r>
          </w:p>
        </w:tc>
      </w:tr>
      <w:tr w:rsidR="00644712" w:rsidTr="00D818F4">
        <w:trPr>
          <w:trHeight w:val="272"/>
        </w:trPr>
        <w:tc>
          <w:tcPr>
            <w:tcW w:w="9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4712" w:rsidRDefault="00644712" w:rsidP="00A7760E">
            <w:pPr>
              <w:widowControl/>
              <w:jc w:val="left"/>
              <w:rPr>
                <w:rFonts w:ascii="仿宋_GB2312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8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4712" w:rsidRDefault="00644712" w:rsidP="00A7760E">
            <w:pPr>
              <w:widowControl/>
              <w:jc w:val="left"/>
              <w:rPr>
                <w:rFonts w:ascii="仿宋_GB2312" w:hAnsi="宋体" w:cs="宋体"/>
                <w:kern w:val="0"/>
                <w:sz w:val="22"/>
                <w:szCs w:val="22"/>
              </w:rPr>
            </w:pP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4712" w:rsidRDefault="00644712" w:rsidP="00A7760E">
            <w:pPr>
              <w:widowControl/>
              <w:jc w:val="center"/>
              <w:rPr>
                <w:rFonts w:ascii="仿宋_GB2312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仿宋_GB2312" w:hAnsi="宋体" w:cs="宋体" w:hint="eastAsia"/>
                <w:b/>
                <w:bCs/>
                <w:kern w:val="0"/>
                <w:sz w:val="22"/>
                <w:szCs w:val="22"/>
              </w:rPr>
              <w:t>质量指标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4712" w:rsidRDefault="00644712" w:rsidP="00A7760E">
            <w:pPr>
              <w:widowControl/>
              <w:jc w:val="center"/>
              <w:rPr>
                <w:rFonts w:ascii="仿宋_GB2312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cs="宋体" w:hint="eastAsia"/>
                <w:b/>
                <w:bCs/>
                <w:color w:val="000000"/>
                <w:kern w:val="0"/>
                <w:sz w:val="22"/>
                <w:szCs w:val="22"/>
              </w:rPr>
              <w:t>时效指标</w:t>
            </w:r>
          </w:p>
        </w:tc>
        <w:tc>
          <w:tcPr>
            <w:tcW w:w="168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644712" w:rsidRDefault="00644712" w:rsidP="00A7760E">
            <w:pPr>
              <w:widowControl/>
              <w:jc w:val="center"/>
              <w:rPr>
                <w:rFonts w:ascii="仿宋_GB2312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cs="宋体" w:hint="eastAsia"/>
                <w:b/>
                <w:bCs/>
                <w:color w:val="000000"/>
                <w:kern w:val="0"/>
                <w:sz w:val="22"/>
                <w:szCs w:val="22"/>
              </w:rPr>
              <w:t>生态效益指标</w:t>
            </w:r>
          </w:p>
        </w:tc>
        <w:tc>
          <w:tcPr>
            <w:tcW w:w="1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4712" w:rsidRDefault="00644712" w:rsidP="00A7760E">
            <w:pPr>
              <w:widowControl/>
              <w:jc w:val="center"/>
              <w:rPr>
                <w:rFonts w:ascii="仿宋_GB2312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hAnsi="宋体" w:cs="宋体" w:hint="eastAsia"/>
                <w:b/>
                <w:bCs/>
                <w:color w:val="000000"/>
                <w:kern w:val="0"/>
                <w:sz w:val="22"/>
                <w:szCs w:val="22"/>
              </w:rPr>
              <w:t>社会效益指标</w:t>
            </w:r>
          </w:p>
        </w:tc>
      </w:tr>
      <w:tr w:rsidR="00644712" w:rsidTr="00D818F4">
        <w:trPr>
          <w:trHeight w:val="544"/>
        </w:trPr>
        <w:tc>
          <w:tcPr>
            <w:tcW w:w="9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4712" w:rsidRDefault="00644712" w:rsidP="00A7760E">
            <w:pPr>
              <w:widowControl/>
              <w:spacing w:line="300" w:lineRule="exact"/>
              <w:jc w:val="left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8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4712" w:rsidRDefault="00644712" w:rsidP="00A7760E">
            <w:pPr>
              <w:widowControl/>
              <w:spacing w:line="300" w:lineRule="exact"/>
              <w:jc w:val="left"/>
              <w:rPr>
                <w:rFonts w:ascii="仿宋_GB2312" w:eastAsia="仿宋_GB2312" w:hAnsi="仿宋_GB2312" w:cs="仿宋_GB2312"/>
                <w:kern w:val="0"/>
                <w:sz w:val="22"/>
                <w:szCs w:val="22"/>
              </w:rPr>
            </w:pP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4712" w:rsidRDefault="00644712" w:rsidP="00A7760E">
            <w:pPr>
              <w:widowControl/>
              <w:spacing w:line="300" w:lineRule="exact"/>
              <w:jc w:val="left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</w:rPr>
              <w:t>指标1：重点村面貌得到有效改善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4712" w:rsidRDefault="00644712" w:rsidP="00A7760E">
            <w:pPr>
              <w:widowControl/>
              <w:spacing w:line="30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</w:rPr>
              <w:t>指标2：2018年12月前基本完成</w:t>
            </w:r>
          </w:p>
        </w:tc>
        <w:tc>
          <w:tcPr>
            <w:tcW w:w="1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4712" w:rsidRDefault="00644712" w:rsidP="00A7760E">
            <w:pPr>
              <w:widowControl/>
              <w:spacing w:line="300" w:lineRule="exact"/>
              <w:jc w:val="left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</w:rPr>
              <w:t>指标：村容村貌得到有效改善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44712" w:rsidRDefault="00644712" w:rsidP="00A7760E">
            <w:pPr>
              <w:widowControl/>
              <w:spacing w:line="300" w:lineRule="exact"/>
              <w:jc w:val="left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</w:rPr>
              <w:t>指标：促进市级重点村贫困户脱贫致富</w:t>
            </w:r>
          </w:p>
        </w:tc>
      </w:tr>
      <w:tr w:rsidR="00081215" w:rsidTr="00D818F4">
        <w:trPr>
          <w:trHeight w:val="669"/>
        </w:trPr>
        <w:tc>
          <w:tcPr>
            <w:tcW w:w="98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81215" w:rsidRDefault="00081215" w:rsidP="00A7760E">
            <w:pPr>
              <w:widowControl/>
              <w:jc w:val="center"/>
              <w:rPr>
                <w:rFonts w:ascii="仿宋_GB2312" w:eastAsia="仿宋_GB2312" w:hAnsi="仿宋_GB2312" w:cs="仿宋_GB2312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2"/>
                <w:szCs w:val="22"/>
              </w:rPr>
              <w:t>建宁县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215" w:rsidRDefault="00970355" w:rsidP="00970355">
            <w:pPr>
              <w:widowControl/>
              <w:jc w:val="center"/>
              <w:rPr>
                <w:rFonts w:ascii="仿宋_GB2312" w:eastAsia="仿宋_GB2312" w:hAnsi="仿宋_GB2312" w:cs="仿宋_GB2312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2"/>
                <w:szCs w:val="22"/>
              </w:rPr>
              <w:t>黄埠乡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215" w:rsidRDefault="00081215" w:rsidP="00A7760E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</w:rPr>
              <w:t>重点村面貌得到有效改善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215" w:rsidRDefault="00081215" w:rsidP="00970355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</w:rPr>
              <w:t>2018年12月前基本完成</w:t>
            </w:r>
          </w:p>
        </w:tc>
        <w:tc>
          <w:tcPr>
            <w:tcW w:w="1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215" w:rsidRDefault="00081215" w:rsidP="00A7760E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</w:rPr>
              <w:t>村容村貌得到有效改善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215" w:rsidRDefault="00081215" w:rsidP="00A7760E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</w:rPr>
              <w:t>促进市级重点村贫困户脱贫致富</w:t>
            </w:r>
          </w:p>
        </w:tc>
      </w:tr>
      <w:tr w:rsidR="00081215" w:rsidTr="00D818F4">
        <w:trPr>
          <w:trHeight w:val="544"/>
        </w:trPr>
        <w:tc>
          <w:tcPr>
            <w:tcW w:w="98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81215" w:rsidRDefault="00081215" w:rsidP="00A7760E">
            <w:pPr>
              <w:widowControl/>
              <w:jc w:val="left"/>
              <w:rPr>
                <w:rFonts w:ascii="仿宋_GB2312" w:eastAsia="仿宋_GB2312" w:hAnsi="仿宋_GB2312" w:cs="仿宋_GB2312"/>
                <w:kern w:val="0"/>
                <w:sz w:val="22"/>
                <w:szCs w:val="22"/>
              </w:rPr>
            </w:pP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215" w:rsidRDefault="00970355" w:rsidP="00970355">
            <w:pPr>
              <w:widowControl/>
              <w:jc w:val="center"/>
              <w:rPr>
                <w:rFonts w:ascii="仿宋_GB2312" w:eastAsia="仿宋_GB2312" w:hAnsi="仿宋_GB2312" w:cs="仿宋_GB2312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2"/>
                <w:szCs w:val="22"/>
              </w:rPr>
              <w:t>客坊乡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215" w:rsidRDefault="00081215" w:rsidP="00A7760E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</w:rPr>
              <w:t>重点村面貌得到有效改善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215" w:rsidRDefault="00081215" w:rsidP="00970355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</w:rPr>
              <w:t>2018年12月前基本完成</w:t>
            </w:r>
          </w:p>
        </w:tc>
        <w:tc>
          <w:tcPr>
            <w:tcW w:w="1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215" w:rsidRDefault="00081215" w:rsidP="00A7760E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</w:rPr>
              <w:t>村容村貌得到有效改善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215" w:rsidRDefault="00081215" w:rsidP="00A7760E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</w:rPr>
              <w:t>促进市级重点村贫困户脱贫致富</w:t>
            </w:r>
          </w:p>
        </w:tc>
      </w:tr>
      <w:tr w:rsidR="00081215" w:rsidTr="00D818F4">
        <w:trPr>
          <w:trHeight w:val="544"/>
        </w:trPr>
        <w:tc>
          <w:tcPr>
            <w:tcW w:w="98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81215" w:rsidRDefault="00081215" w:rsidP="00A7760E">
            <w:pPr>
              <w:widowControl/>
              <w:jc w:val="left"/>
              <w:rPr>
                <w:rFonts w:ascii="仿宋_GB2312" w:eastAsia="仿宋_GB2312" w:hAnsi="仿宋_GB2312" w:cs="仿宋_GB2312"/>
                <w:kern w:val="0"/>
                <w:sz w:val="22"/>
                <w:szCs w:val="22"/>
              </w:rPr>
            </w:pP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215" w:rsidRDefault="00970355" w:rsidP="00A7760E">
            <w:pPr>
              <w:widowControl/>
              <w:jc w:val="center"/>
              <w:rPr>
                <w:rFonts w:ascii="仿宋_GB2312" w:eastAsia="仿宋_GB2312" w:hAnsi="仿宋_GB2312" w:cs="仿宋_GB2312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2"/>
                <w:szCs w:val="22"/>
              </w:rPr>
              <w:t>黄坊乡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215" w:rsidRDefault="00081215" w:rsidP="00A7760E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</w:rPr>
              <w:t>重点村面貌得到有效改善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215" w:rsidRDefault="00081215" w:rsidP="00970355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</w:rPr>
              <w:t>2018年12月前基本完成</w:t>
            </w:r>
          </w:p>
        </w:tc>
        <w:tc>
          <w:tcPr>
            <w:tcW w:w="1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215" w:rsidRDefault="00081215" w:rsidP="00A7760E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</w:rPr>
              <w:t>村容村貌得到有效改善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215" w:rsidRDefault="00081215" w:rsidP="00A7760E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</w:rPr>
              <w:t>促进市级重点村贫困户脱贫致富</w:t>
            </w:r>
          </w:p>
        </w:tc>
      </w:tr>
      <w:tr w:rsidR="00081215" w:rsidTr="00D818F4">
        <w:trPr>
          <w:trHeight w:val="544"/>
        </w:trPr>
        <w:tc>
          <w:tcPr>
            <w:tcW w:w="98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81215" w:rsidRDefault="00081215" w:rsidP="00A7760E">
            <w:pPr>
              <w:widowControl/>
              <w:jc w:val="left"/>
              <w:rPr>
                <w:rFonts w:ascii="仿宋_GB2312" w:eastAsia="仿宋_GB2312" w:hAnsi="仿宋_GB2312" w:cs="仿宋_GB2312"/>
                <w:kern w:val="0"/>
                <w:sz w:val="22"/>
                <w:szCs w:val="22"/>
              </w:rPr>
            </w:pP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215" w:rsidRDefault="00081215" w:rsidP="00A7760E">
            <w:pPr>
              <w:widowControl/>
              <w:jc w:val="center"/>
              <w:rPr>
                <w:rFonts w:ascii="仿宋_GB2312" w:eastAsia="仿宋_GB2312" w:hAnsi="仿宋_GB2312" w:cs="仿宋_GB2312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2"/>
                <w:szCs w:val="22"/>
              </w:rPr>
              <w:t>溪源乡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215" w:rsidRDefault="00081215" w:rsidP="00A7760E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</w:rPr>
              <w:t>重点村面貌得到有效改善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215" w:rsidRDefault="00081215" w:rsidP="00970355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</w:rPr>
              <w:t>2018年12月前基本完成</w:t>
            </w:r>
          </w:p>
        </w:tc>
        <w:tc>
          <w:tcPr>
            <w:tcW w:w="1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215" w:rsidRDefault="00081215" w:rsidP="00A7760E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</w:rPr>
              <w:t>村容村貌得到有效改善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215" w:rsidRDefault="00081215" w:rsidP="00A7760E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</w:rPr>
              <w:t>促进市级重点村贫困户脱贫致富</w:t>
            </w:r>
          </w:p>
        </w:tc>
      </w:tr>
      <w:tr w:rsidR="00081215" w:rsidTr="00D818F4">
        <w:trPr>
          <w:trHeight w:val="544"/>
        </w:trPr>
        <w:tc>
          <w:tcPr>
            <w:tcW w:w="98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81215" w:rsidRDefault="00081215" w:rsidP="00A7760E">
            <w:pPr>
              <w:widowControl/>
              <w:jc w:val="left"/>
              <w:rPr>
                <w:rFonts w:ascii="仿宋_GB2312" w:eastAsia="仿宋_GB2312" w:hAnsi="仿宋_GB2312" w:cs="仿宋_GB2312"/>
                <w:kern w:val="0"/>
                <w:sz w:val="22"/>
                <w:szCs w:val="22"/>
              </w:rPr>
            </w:pP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215" w:rsidRDefault="00970355" w:rsidP="00A7760E">
            <w:pPr>
              <w:widowControl/>
              <w:jc w:val="center"/>
              <w:rPr>
                <w:rFonts w:ascii="仿宋_GB2312" w:eastAsia="仿宋_GB2312" w:hAnsi="仿宋_GB2312" w:cs="仿宋_GB2312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2"/>
                <w:szCs w:val="22"/>
              </w:rPr>
              <w:t>均口镇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215" w:rsidRDefault="00081215" w:rsidP="00A7760E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</w:rPr>
              <w:t>重点村面貌得到有效改善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215" w:rsidRDefault="00081215" w:rsidP="00970355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</w:rPr>
              <w:t>2018年12月前基本完成</w:t>
            </w:r>
          </w:p>
        </w:tc>
        <w:tc>
          <w:tcPr>
            <w:tcW w:w="1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215" w:rsidRDefault="00081215" w:rsidP="00A7760E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</w:rPr>
              <w:t>村容村貌得到有效改善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215" w:rsidRDefault="00081215" w:rsidP="00A7760E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</w:rPr>
              <w:t>促进市级重点村贫困户脱贫致富</w:t>
            </w:r>
          </w:p>
        </w:tc>
      </w:tr>
      <w:tr w:rsidR="00081215" w:rsidTr="00D818F4">
        <w:trPr>
          <w:trHeight w:val="544"/>
        </w:trPr>
        <w:tc>
          <w:tcPr>
            <w:tcW w:w="98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81215" w:rsidRDefault="00081215" w:rsidP="00A7760E">
            <w:pPr>
              <w:widowControl/>
              <w:jc w:val="left"/>
              <w:rPr>
                <w:rFonts w:ascii="仿宋_GB2312" w:eastAsia="仿宋_GB2312" w:hAnsi="仿宋_GB2312" w:cs="仿宋_GB2312"/>
                <w:kern w:val="0"/>
                <w:sz w:val="22"/>
                <w:szCs w:val="22"/>
              </w:rPr>
            </w:pP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215" w:rsidRDefault="00970355" w:rsidP="00A7760E">
            <w:pPr>
              <w:widowControl/>
              <w:jc w:val="center"/>
              <w:rPr>
                <w:rFonts w:ascii="仿宋_GB2312" w:eastAsia="仿宋_GB2312" w:hAnsi="仿宋_GB2312" w:cs="仿宋_GB2312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2"/>
                <w:szCs w:val="22"/>
              </w:rPr>
              <w:t>伊家乡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215" w:rsidRDefault="00081215" w:rsidP="00A7760E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</w:rPr>
              <w:t>重点村面貌得到有效改善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215" w:rsidRDefault="00081215" w:rsidP="00970355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</w:rPr>
              <w:t>2018年12月前基本完成</w:t>
            </w:r>
          </w:p>
        </w:tc>
        <w:tc>
          <w:tcPr>
            <w:tcW w:w="1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215" w:rsidRDefault="00081215" w:rsidP="00A7760E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</w:rPr>
              <w:t>村容村貌得到有效改善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215" w:rsidRDefault="00081215" w:rsidP="00A7760E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</w:rPr>
              <w:t>促进市级重点村贫困户脱贫致富</w:t>
            </w:r>
          </w:p>
        </w:tc>
      </w:tr>
    </w:tbl>
    <w:p w:rsidR="00081215" w:rsidRPr="00081215" w:rsidRDefault="00081215"/>
    <w:sectPr w:rsidR="00081215" w:rsidRPr="00081215" w:rsidSect="0017716B">
      <w:headerReference w:type="default" r:id="rId7"/>
      <w:footerReference w:type="even" r:id="rId8"/>
      <w:footerReference w:type="default" r:id="rId9"/>
      <w:pgSz w:w="11906" w:h="16838"/>
      <w:pgMar w:top="1440" w:right="1474" w:bottom="1440" w:left="1588" w:header="851" w:footer="992" w:gutter="0"/>
      <w:pgNumType w:fmt="numberInDash" w:start="1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54FDD" w:rsidRDefault="00A54FDD" w:rsidP="00A91C4E">
      <w:r>
        <w:separator/>
      </w:r>
    </w:p>
  </w:endnote>
  <w:endnote w:type="continuationSeparator" w:id="0">
    <w:p w:rsidR="00A54FDD" w:rsidRDefault="00A54FDD" w:rsidP="00A91C4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Arial Unicode MS"/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464045"/>
      <w:docPartObj>
        <w:docPartGallery w:val="Page Numbers (Bottom of Page)"/>
        <w:docPartUnique/>
      </w:docPartObj>
    </w:sdtPr>
    <w:sdtContent>
      <w:p w:rsidR="007420D3" w:rsidRDefault="007420D3">
        <w:pPr>
          <w:pStyle w:val="a4"/>
        </w:pPr>
        <w:r w:rsidRPr="007420D3">
          <w:rPr>
            <w:rFonts w:asciiTheme="minorEastAsia" w:eastAsiaTheme="minorEastAsia" w:hAnsiTheme="minorEastAsia"/>
            <w:sz w:val="28"/>
            <w:szCs w:val="28"/>
          </w:rPr>
          <w:fldChar w:fldCharType="begin"/>
        </w:r>
        <w:r w:rsidRPr="007420D3">
          <w:rPr>
            <w:rFonts w:asciiTheme="minorEastAsia" w:eastAsiaTheme="minorEastAsia" w:hAnsiTheme="minorEastAsia"/>
            <w:sz w:val="28"/>
            <w:szCs w:val="28"/>
          </w:rPr>
          <w:instrText xml:space="preserve"> PAGE   \* MERGEFORMAT </w:instrText>
        </w:r>
        <w:r w:rsidRPr="007420D3">
          <w:rPr>
            <w:rFonts w:asciiTheme="minorEastAsia" w:eastAsiaTheme="minorEastAsia" w:hAnsiTheme="minorEastAsia"/>
            <w:sz w:val="28"/>
            <w:szCs w:val="28"/>
          </w:rPr>
          <w:fldChar w:fldCharType="separate"/>
        </w:r>
        <w:r w:rsidRPr="007420D3">
          <w:rPr>
            <w:rFonts w:asciiTheme="minorEastAsia" w:eastAsiaTheme="minorEastAsia" w:hAnsiTheme="minorEastAsia"/>
            <w:noProof/>
            <w:sz w:val="28"/>
            <w:szCs w:val="28"/>
            <w:lang w:val="zh-CN"/>
          </w:rPr>
          <w:t>-</w:t>
        </w:r>
        <w:r>
          <w:rPr>
            <w:rFonts w:asciiTheme="minorEastAsia" w:eastAsiaTheme="minorEastAsia" w:hAnsiTheme="minorEastAsia"/>
            <w:noProof/>
            <w:sz w:val="28"/>
            <w:szCs w:val="28"/>
          </w:rPr>
          <w:t xml:space="preserve"> 2 -</w:t>
        </w:r>
        <w:r w:rsidRPr="007420D3">
          <w:rPr>
            <w:rFonts w:asciiTheme="minorEastAsia" w:eastAsiaTheme="minorEastAsia" w:hAnsiTheme="minorEastAsia"/>
            <w:sz w:val="28"/>
            <w:szCs w:val="28"/>
          </w:rPr>
          <w:fldChar w:fldCharType="end"/>
        </w:r>
      </w:p>
    </w:sdtContent>
  </w:sdt>
  <w:p w:rsidR="007420D3" w:rsidRDefault="007420D3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464040"/>
      <w:docPartObj>
        <w:docPartGallery w:val="Page Numbers (Bottom of Page)"/>
        <w:docPartUnique/>
      </w:docPartObj>
    </w:sdtPr>
    <w:sdtContent>
      <w:p w:rsidR="0017716B" w:rsidRDefault="0017716B">
        <w:pPr>
          <w:pStyle w:val="a4"/>
          <w:jc w:val="right"/>
        </w:pPr>
        <w:r w:rsidRPr="0017716B">
          <w:rPr>
            <w:rFonts w:asciiTheme="minorEastAsia" w:eastAsiaTheme="minorEastAsia" w:hAnsiTheme="minorEastAsia"/>
            <w:sz w:val="28"/>
            <w:szCs w:val="28"/>
          </w:rPr>
          <w:fldChar w:fldCharType="begin"/>
        </w:r>
        <w:r w:rsidRPr="0017716B">
          <w:rPr>
            <w:rFonts w:asciiTheme="minorEastAsia" w:eastAsiaTheme="minorEastAsia" w:hAnsiTheme="minorEastAsia"/>
            <w:sz w:val="28"/>
            <w:szCs w:val="28"/>
          </w:rPr>
          <w:instrText xml:space="preserve"> PAGE   \* MERGEFORMAT </w:instrText>
        </w:r>
        <w:r w:rsidRPr="0017716B">
          <w:rPr>
            <w:rFonts w:asciiTheme="minorEastAsia" w:eastAsiaTheme="minorEastAsia" w:hAnsiTheme="minorEastAsia"/>
            <w:sz w:val="28"/>
            <w:szCs w:val="28"/>
          </w:rPr>
          <w:fldChar w:fldCharType="separate"/>
        </w:r>
        <w:r w:rsidR="007420D3" w:rsidRPr="007420D3">
          <w:rPr>
            <w:rFonts w:asciiTheme="minorEastAsia" w:eastAsiaTheme="minorEastAsia" w:hAnsiTheme="minorEastAsia"/>
            <w:noProof/>
            <w:sz w:val="28"/>
            <w:szCs w:val="28"/>
            <w:lang w:val="zh-CN"/>
          </w:rPr>
          <w:t>-</w:t>
        </w:r>
        <w:r w:rsidR="007420D3">
          <w:rPr>
            <w:rFonts w:asciiTheme="minorEastAsia" w:eastAsiaTheme="minorEastAsia" w:hAnsiTheme="minorEastAsia"/>
            <w:noProof/>
            <w:sz w:val="28"/>
            <w:szCs w:val="28"/>
          </w:rPr>
          <w:t xml:space="preserve"> 1 -</w:t>
        </w:r>
        <w:r w:rsidRPr="0017716B">
          <w:rPr>
            <w:rFonts w:asciiTheme="minorEastAsia" w:eastAsiaTheme="minorEastAsia" w:hAnsiTheme="minorEastAsia"/>
            <w:sz w:val="28"/>
            <w:szCs w:val="28"/>
          </w:rPr>
          <w:fldChar w:fldCharType="end"/>
        </w:r>
      </w:p>
    </w:sdtContent>
  </w:sdt>
  <w:p w:rsidR="004A0689" w:rsidRDefault="004A0689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54FDD" w:rsidRDefault="00A54FDD" w:rsidP="00A91C4E">
      <w:r>
        <w:separator/>
      </w:r>
    </w:p>
  </w:footnote>
  <w:footnote w:type="continuationSeparator" w:id="0">
    <w:p w:rsidR="00A54FDD" w:rsidRDefault="00A54FDD" w:rsidP="00A91C4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0689" w:rsidRDefault="004A0689" w:rsidP="004A0689">
    <w:pPr>
      <w:pStyle w:val="a3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proofState w:spelling="clean"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638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47238"/>
    <w:rsid w:val="00081215"/>
    <w:rsid w:val="000907E0"/>
    <w:rsid w:val="000973D0"/>
    <w:rsid w:val="000C0269"/>
    <w:rsid w:val="00105D80"/>
    <w:rsid w:val="00122E68"/>
    <w:rsid w:val="00140A15"/>
    <w:rsid w:val="00143E19"/>
    <w:rsid w:val="0017716B"/>
    <w:rsid w:val="00194D36"/>
    <w:rsid w:val="0028062B"/>
    <w:rsid w:val="00347238"/>
    <w:rsid w:val="004A0689"/>
    <w:rsid w:val="004E09FB"/>
    <w:rsid w:val="004E2808"/>
    <w:rsid w:val="005D0375"/>
    <w:rsid w:val="005F465D"/>
    <w:rsid w:val="00644712"/>
    <w:rsid w:val="00693601"/>
    <w:rsid w:val="007420D3"/>
    <w:rsid w:val="007A675C"/>
    <w:rsid w:val="00830C38"/>
    <w:rsid w:val="00852A05"/>
    <w:rsid w:val="008F449C"/>
    <w:rsid w:val="00970355"/>
    <w:rsid w:val="00A54FDD"/>
    <w:rsid w:val="00A91C4E"/>
    <w:rsid w:val="00C350FE"/>
    <w:rsid w:val="00CD39A7"/>
    <w:rsid w:val="00D36065"/>
    <w:rsid w:val="00D818F4"/>
    <w:rsid w:val="00E37721"/>
    <w:rsid w:val="00EA3917"/>
    <w:rsid w:val="00ED67BA"/>
    <w:rsid w:val="00F3021B"/>
    <w:rsid w:val="00FB1E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723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91C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A91C4E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91C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91C4E"/>
    <w:rPr>
      <w:rFonts w:ascii="Times New Roman" w:eastAsia="宋体" w:hAnsi="Times New Roman" w:cs="Times New Roman"/>
      <w:sz w:val="18"/>
      <w:szCs w:val="18"/>
    </w:rPr>
  </w:style>
  <w:style w:type="paragraph" w:styleId="a5">
    <w:name w:val="Date"/>
    <w:basedOn w:val="a"/>
    <w:next w:val="a"/>
    <w:link w:val="Char1"/>
    <w:uiPriority w:val="99"/>
    <w:semiHidden/>
    <w:unhideWhenUsed/>
    <w:rsid w:val="00081215"/>
    <w:pPr>
      <w:ind w:leftChars="2500" w:left="100"/>
    </w:pPr>
  </w:style>
  <w:style w:type="character" w:customStyle="1" w:styleId="Char1">
    <w:name w:val="日期 Char"/>
    <w:basedOn w:val="a0"/>
    <w:link w:val="a5"/>
    <w:uiPriority w:val="99"/>
    <w:semiHidden/>
    <w:rsid w:val="00081215"/>
    <w:rPr>
      <w:rFonts w:ascii="Times New Roman" w:eastAsia="宋体" w:hAnsi="Times New Roman" w:cs="Times New Roman"/>
      <w:szCs w:val="24"/>
    </w:rPr>
  </w:style>
  <w:style w:type="table" w:styleId="a6">
    <w:name w:val="Table Grid"/>
    <w:basedOn w:val="a1"/>
    <w:uiPriority w:val="59"/>
    <w:rsid w:val="00F3021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A4608541-072E-46DE-ACE2-3144EC821E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4</Pages>
  <Words>182</Words>
  <Characters>1041</Characters>
  <Application>Microsoft Office Word</Application>
  <DocSecurity>0</DocSecurity>
  <Lines>8</Lines>
  <Paragraphs>2</Paragraphs>
  <ScaleCrop>false</ScaleCrop>
  <Company>微软中国</Company>
  <LinksUpToDate>false</LinksUpToDate>
  <CharactersWithSpaces>1221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Administrator</cp:lastModifiedBy>
  <cp:revision>29</cp:revision>
  <cp:lastPrinted>2018-07-19T03:18:00Z</cp:lastPrinted>
  <dcterms:created xsi:type="dcterms:W3CDTF">2018-07-19T02:55:00Z</dcterms:created>
  <dcterms:modified xsi:type="dcterms:W3CDTF">2018-07-30T09:07:00Z</dcterms:modified>
</cp:coreProperties>
</file>