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right"/>
        <w:rPr>
          <w:rFonts w:ascii="黑体" w:eastAsia="黑体"/>
          <w:b/>
          <w:szCs w:val="32"/>
        </w:rPr>
      </w:pPr>
    </w:p>
    <w:p>
      <w:pPr>
        <w:snapToGrid w:val="0"/>
        <w:spacing w:line="760" w:lineRule="exact"/>
        <w:jc w:val="right"/>
        <w:rPr>
          <w:rFonts w:ascii="黑体" w:eastAsia="黑体"/>
          <w:b/>
          <w:szCs w:val="32"/>
        </w:rPr>
      </w:pPr>
      <w:r>
        <w:rPr>
          <w:rFonts w:ascii="黑体" w:eastAsia="黑体"/>
          <w:b/>
          <w:szCs w:val="32"/>
        </w:rPr>
        <w:pict>
          <v:rect id="KGD_Gobal1" o:spid="_x0000_s1026" o:spt="1" alt="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" style="position:absolute;left:0pt;margin-left:-10pt;margin-top:10pt;height:5pt;width:5pt;visibility:hidden;z-index:251674624;mso-width-relative:page;mso-height-relative:page;" coordsize="21600,21600">
            <v:path/>
            <v:fill focussize="0,0"/>
            <v:stroke/>
            <v:imagedata o:title=""/>
            <o:lock v:ext="edit"/>
          </v:rect>
        </w:pict>
      </w:r>
      <w:r>
        <w:rPr>
          <w:rFonts w:ascii="黑体" w:eastAsia="黑体"/>
          <w:b/>
          <w:szCs w:val="32"/>
        </w:rPr>
        <w:pict>
          <v:shape id="SubjectText" o:spid="_x0000_s1027" o:spt="202" type="#_x0000_t202" style="position:absolute;left:0pt;margin-top:70.9pt;height:72.35pt;width:390.15pt;mso-position-horizontal:center;mso-position-vertical-relative:page;z-index:251661312;mso-width-relative:page;mso-height-relative:page;" filled="f" stroked="f" coordsize="21600,21600">
            <v:path/>
            <v:fill on="f" focussize="0,0"/>
            <v:stroke on="f" joinstyle="miter"/>
            <v:imagedata o:title=""/>
            <o:lock v:ext="edit"/>
            <v:textbox inset="0mm,4mm,0mm,0mm">
              <w:txbxContent>
                <w:p>
                  <w:pPr>
                    <w:snapToGrid w:val="0"/>
                    <w:jc w:val="distribute"/>
                    <w:rPr>
                      <w:sz w:val="80"/>
                      <w:szCs w:val="76"/>
                    </w:rPr>
                  </w:pPr>
                  <w:r>
                    <w:rPr>
                      <w:rFonts w:hint="eastAsia" w:ascii="方正小标宋简体" w:hAnsi="Batang" w:eastAsia="方正小标宋简体" w:cs="Arial"/>
                      <w:bCs/>
                      <w:color w:val="FF0000"/>
                      <w:kern w:val="11"/>
                      <w:sz w:val="80"/>
                      <w:szCs w:val="76"/>
                    </w:rPr>
                    <w:t xml:space="preserve">三明市林业局         </w:t>
                  </w:r>
                </w:p>
              </w:txbxContent>
            </v:textbox>
          </v:shape>
        </w:pict>
      </w:r>
      <w:r>
        <w:pict>
          <v:line id="DocMarkLine" o:spid="_x0000_s1028" o:spt="20" style="position:absolute;left:0pt;margin-left:-3.9pt;margin-top:36.85pt;height:0pt;width:441pt;z-index:251653120;mso-width-relative:page;mso-height-relative:page;" stroked="t" coordsize="21600,21600">
            <v:path arrowok="t"/>
            <v:fill focussize="0,0"/>
            <v:stroke weight="2.5pt" color="#FF0000"/>
            <v:imagedata o:title=""/>
            <o:lock v:ext="edit"/>
          </v:line>
        </w:pict>
      </w:r>
    </w:p>
    <w:p>
      <w:pPr>
        <w:snapToGrid w:val="0"/>
        <w:spacing w:line="600" w:lineRule="exact"/>
        <w:ind w:right="160"/>
        <w:jc w:val="right"/>
        <w:rPr>
          <w:rFonts w:ascii="黑体" w:eastAsia="黑体"/>
          <w:b/>
          <w:szCs w:val="32"/>
        </w:rPr>
      </w:pPr>
      <w:r>
        <w:pict>
          <v:shape id="_x0000_s1029" o:spid="_x0000_s1029" o:spt="32" type="#_x0000_t32" style="position:absolute;left:0pt;margin-left:-3.9pt;margin-top:2.6pt;height:0pt;width:441pt;z-index:251662336;mso-width-relative:page;mso-height-relative:page;" o:connectortype="straight" filled="f" stroked="t" coordsize="21600,21600">
            <v:path arrowok="t"/>
            <v:fill on="f" focussize="0,0"/>
            <v:stroke weight="1pt" color="#FF0000"/>
            <v:imagedata o:title=""/>
            <o:lock v:ext="edit"/>
          </v:shape>
        </w:pict>
      </w:r>
      <w:r>
        <w:pict>
          <v:shape id="_x0000_s1030" o:spid="_x0000_s1030" o:spt="202" type="#_x0000_t202" style="position:absolute;left:0pt;margin-left:-8pt;margin-top:10.45pt;height:28.9pt;width:441pt;z-index:251654144;mso-width-relative:margin;mso-height-relative:margin;" filled="f" stroked="f" coordsize="21600,21600">
            <v:path/>
            <v:fill on="f" focussize="0,0"/>
            <v:stroke on="f" joinstyle="miter"/>
            <v:imagedata o:title=""/>
            <o:lock v:ext="edit"/>
            <v:textbox inset="0mm,1.27mm,0mm,0mm">
              <w:txbxContent>
                <w:p>
                  <w:pPr>
                    <w:jc w:val="right"/>
                    <w:rPr>
                      <w:rFonts w:ascii="宋体" w:hAnsi="宋体"/>
                      <w:bCs/>
                    </w:rPr>
                  </w:pPr>
                  <w:r>
                    <w:rPr>
                      <w:rFonts w:hint="eastAsia" w:ascii="宋体" w:hAnsi="宋体"/>
                      <w:bCs/>
                    </w:rPr>
                    <w:t>明林函</w:t>
                  </w:r>
                  <w:r>
                    <w:rPr>
                      <w:rFonts w:hint="eastAsia" w:ascii="宋体" w:hAnsi="宋体" w:eastAsia="宋体" w:cs="宋体"/>
                      <w:bCs/>
                    </w:rPr>
                    <w:t>﹝</w:t>
                  </w:r>
                  <w:r>
                    <w:rPr>
                      <w:rFonts w:ascii="宋体" w:hAnsi="宋体"/>
                      <w:bCs/>
                    </w:rPr>
                    <w:t>2022</w:t>
                  </w:r>
                  <w:r>
                    <w:rPr>
                      <w:rFonts w:hint="eastAsia" w:ascii="宋体" w:hAnsi="宋体" w:eastAsia="宋体" w:cs="宋体"/>
                      <w:bCs/>
                    </w:rPr>
                    <w:t>﹞</w:t>
                  </w:r>
                  <w:r>
                    <w:rPr>
                      <w:rFonts w:ascii="宋体" w:hAnsi="宋体"/>
                      <w:bCs/>
                    </w:rPr>
                    <w:t>4号</w:t>
                  </w:r>
                </w:p>
                <w:p/>
              </w:txbxContent>
            </v:textbox>
          </v:shape>
        </w:pict>
      </w:r>
    </w:p>
    <w:p>
      <w:pPr>
        <w:snapToGrid w:val="0"/>
        <w:spacing w:line="600" w:lineRule="exact"/>
        <w:ind w:right="160"/>
        <w:jc w:val="right"/>
        <w:rPr>
          <w:rFonts w:ascii="黑体" w:eastAsia="黑体"/>
          <w:b/>
          <w:szCs w:val="32"/>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三明市林业局关于申报</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2022年市级林业科技研究项目的通知</w:t>
      </w:r>
    </w:p>
    <w:p>
      <w:pPr>
        <w:spacing w:line="600" w:lineRule="exact"/>
        <w:rPr>
          <w:rFonts w:ascii="方正小标宋简体" w:hAnsi="宋体" w:eastAsia="方正小标宋简体"/>
          <w:sz w:val="44"/>
          <w:szCs w:val="44"/>
        </w:rPr>
      </w:pPr>
    </w:p>
    <w:p>
      <w:pPr>
        <w:spacing w:line="600" w:lineRule="exact"/>
        <w:rPr>
          <w:rFonts w:ascii="宋体" w:hAnsi="宋体"/>
          <w:szCs w:val="32"/>
        </w:rPr>
      </w:pPr>
      <w:r>
        <w:rPr>
          <w:rFonts w:hint="eastAsia" w:ascii="宋体" w:hAnsi="宋体"/>
          <w:szCs w:val="32"/>
        </w:rPr>
        <w:t>各县（市、区）林业局、市局属事业单位，各省属国有林场：</w:t>
      </w:r>
    </w:p>
    <w:p>
      <w:pPr>
        <w:spacing w:line="600" w:lineRule="exact"/>
        <w:rPr>
          <w:rFonts w:ascii="宋体" w:hAnsi="宋体"/>
          <w:szCs w:val="32"/>
        </w:rPr>
      </w:pPr>
      <w:r>
        <w:rPr>
          <w:rFonts w:hint="eastAsia" w:ascii="宋体" w:hAnsi="宋体"/>
          <w:szCs w:val="32"/>
        </w:rPr>
        <w:t xml:space="preserve">    为更好地发挥科技在现代林业建设中的引领和支撑作用，全范围推进我市林业高质量发展，进一步提升林业专业技术人员的科研水平和能力，现就组织申报2022年三明市林业科技研究项目工作有关事项通知如下：</w:t>
      </w:r>
    </w:p>
    <w:p>
      <w:pPr>
        <w:spacing w:line="600" w:lineRule="exact"/>
        <w:ind w:firstLine="640" w:firstLineChars="200"/>
        <w:rPr>
          <w:rFonts w:ascii="黑体" w:hAnsi="黑体" w:eastAsia="黑体"/>
          <w:szCs w:val="32"/>
        </w:rPr>
      </w:pPr>
      <w:r>
        <w:rPr>
          <w:rFonts w:hint="eastAsia" w:ascii="黑体" w:hAnsi="黑体" w:eastAsia="黑体"/>
          <w:szCs w:val="32"/>
        </w:rPr>
        <w:t>一、研究内容</w:t>
      </w:r>
    </w:p>
    <w:p>
      <w:pPr>
        <w:spacing w:line="600" w:lineRule="exact"/>
        <w:ind w:firstLine="640" w:firstLineChars="200"/>
        <w:rPr>
          <w:rFonts w:ascii="宋体" w:hAnsi="宋体"/>
          <w:szCs w:val="32"/>
        </w:rPr>
      </w:pPr>
      <w:r>
        <w:rPr>
          <w:rFonts w:hint="eastAsia" w:ascii="宋体" w:hAnsi="宋体"/>
          <w:szCs w:val="32"/>
        </w:rPr>
        <w:t>（一）森林培育和经营技术研究。重点开展乡土、珍贵树种及名特优高产培育、竹林灾后恢复、林木全生命周期、森林可持续经营等技术研究。</w:t>
      </w:r>
    </w:p>
    <w:p>
      <w:pPr>
        <w:spacing w:line="600" w:lineRule="exact"/>
        <w:rPr>
          <w:rFonts w:ascii="宋体" w:hAnsi="宋体"/>
          <w:szCs w:val="32"/>
        </w:rPr>
      </w:pPr>
      <w:r>
        <w:rPr>
          <w:rFonts w:hint="eastAsia" w:ascii="宋体" w:hAnsi="宋体"/>
          <w:szCs w:val="32"/>
        </w:rPr>
        <w:t xml:space="preserve">    （二）林业产业发展技术研究。重点开展竹木制品加工、特色林产品精深加工、森林康养、林业机械等技术研究。</w:t>
      </w:r>
    </w:p>
    <w:p>
      <w:pPr>
        <w:spacing w:line="600" w:lineRule="exact"/>
        <w:rPr>
          <w:rFonts w:ascii="宋体" w:hAnsi="宋体"/>
          <w:szCs w:val="32"/>
        </w:rPr>
      </w:pPr>
      <w:r>
        <w:rPr>
          <w:rFonts w:hint="eastAsia" w:ascii="宋体" w:hAnsi="宋体"/>
          <w:szCs w:val="32"/>
        </w:rPr>
        <w:t xml:space="preserve">    （三）林业生态建设与安全研究。重点开展自然保护区、湿地、森林公园、风景名胜区等重点区域的生态保护建设，森林防灾减灾、野生动物保护等技术研究。</w:t>
      </w:r>
    </w:p>
    <w:p>
      <w:pPr>
        <w:spacing w:line="600" w:lineRule="exact"/>
        <w:ind w:firstLine="630"/>
        <w:rPr>
          <w:rFonts w:ascii="宋体" w:hAnsi="宋体"/>
          <w:szCs w:val="32"/>
        </w:rPr>
      </w:pPr>
      <w:r>
        <w:rPr>
          <w:rFonts w:hint="eastAsia" w:ascii="宋体" w:hAnsi="宋体"/>
          <w:szCs w:val="32"/>
        </w:rPr>
        <w:t>（四）食用林产品质量安全研究。重点开展竹笋、油茶籽、锥栗及其土壤重金属超标等技术研究。</w:t>
      </w:r>
    </w:p>
    <w:p>
      <w:pPr>
        <w:spacing w:line="600" w:lineRule="exact"/>
        <w:rPr>
          <w:rFonts w:ascii="宋体" w:hAnsi="宋体"/>
          <w:szCs w:val="32"/>
        </w:rPr>
      </w:pPr>
      <w:r>
        <w:rPr>
          <w:rFonts w:hint="eastAsia" w:ascii="宋体" w:hAnsi="宋体"/>
          <w:szCs w:val="32"/>
        </w:rPr>
        <w:t xml:space="preserve">    （五）其它对林业发展有实际作用的项目研究。</w:t>
      </w:r>
    </w:p>
    <w:p>
      <w:pPr>
        <w:spacing w:line="600" w:lineRule="exact"/>
        <w:ind w:firstLine="640" w:firstLineChars="200"/>
        <w:rPr>
          <w:rFonts w:ascii="黑体" w:hAnsi="黑体" w:eastAsia="黑体"/>
          <w:szCs w:val="32"/>
        </w:rPr>
      </w:pPr>
      <w:r>
        <w:rPr>
          <w:rFonts w:hint="eastAsia" w:ascii="黑体" w:hAnsi="黑体" w:eastAsia="黑体"/>
          <w:szCs w:val="32"/>
        </w:rPr>
        <w:t>二、 申报条件</w:t>
      </w:r>
    </w:p>
    <w:p>
      <w:pPr>
        <w:spacing w:line="600" w:lineRule="exact"/>
        <w:ind w:firstLine="640" w:firstLineChars="200"/>
        <w:rPr>
          <w:rFonts w:ascii="宋体" w:hAnsi="宋体"/>
          <w:szCs w:val="32"/>
        </w:rPr>
      </w:pPr>
      <w:r>
        <w:rPr>
          <w:rFonts w:hint="eastAsia" w:ascii="宋体" w:hAnsi="宋体"/>
          <w:szCs w:val="32"/>
        </w:rPr>
        <w:t>（一）项目主持人条件。项目主持人必须熟悉相关领域的研究现状，具有良好的工作基础、 业绩突出者；具有较强的组织协调与研发能力， 能合理、 有效地组织相关的人员、资金和物资，协调开展项目攻关；已承担省、 市林业科技攻关项目而尚未结题的主持人，原则上不再受理其申报的新项目。</w:t>
      </w:r>
    </w:p>
    <w:p>
      <w:pPr>
        <w:spacing w:line="600" w:lineRule="exact"/>
        <w:ind w:firstLine="640" w:firstLineChars="200"/>
        <w:rPr>
          <w:rFonts w:ascii="宋体" w:hAnsi="宋体"/>
          <w:szCs w:val="32"/>
        </w:rPr>
      </w:pPr>
      <w:r>
        <w:rPr>
          <w:rFonts w:hint="eastAsia" w:ascii="宋体" w:hAnsi="宋体"/>
          <w:szCs w:val="32"/>
        </w:rPr>
        <w:t>（二）研究团队结构合理。研究团队的专业结构、 年龄结构等，能够满足项目研究的基本要求。</w:t>
      </w:r>
    </w:p>
    <w:p>
      <w:pPr>
        <w:spacing w:line="600" w:lineRule="exact"/>
        <w:ind w:firstLine="640" w:firstLineChars="200"/>
        <w:rPr>
          <w:rFonts w:ascii="宋体" w:hAnsi="宋体"/>
          <w:szCs w:val="32"/>
        </w:rPr>
      </w:pPr>
      <w:r>
        <w:rPr>
          <w:rFonts w:hint="eastAsia" w:ascii="宋体" w:hAnsi="宋体"/>
          <w:szCs w:val="32"/>
        </w:rPr>
        <w:t>（三）研究方案切实可行。研究技术路线合理，方案可行，具有创新性， 并且是生产上急需研究的项目或者对全市林业发展有实际作用的项目。</w:t>
      </w:r>
    </w:p>
    <w:p>
      <w:pPr>
        <w:spacing w:line="600" w:lineRule="exact"/>
        <w:ind w:firstLine="640" w:firstLineChars="200"/>
        <w:rPr>
          <w:rFonts w:ascii="宋体" w:hAnsi="宋体"/>
          <w:szCs w:val="32"/>
        </w:rPr>
      </w:pPr>
      <w:r>
        <w:rPr>
          <w:rFonts w:hint="eastAsia" w:ascii="宋体" w:hAnsi="宋体"/>
          <w:szCs w:val="32"/>
        </w:rPr>
        <w:t>（四）研究条件基本具备。研究依托的基地或协作单位已经同意立项，具有较好项目研究基础。</w:t>
      </w:r>
    </w:p>
    <w:p>
      <w:pPr>
        <w:spacing w:line="600" w:lineRule="exact"/>
        <w:ind w:firstLine="640" w:firstLineChars="200"/>
        <w:rPr>
          <w:rFonts w:ascii="宋体" w:hAnsi="宋体"/>
          <w:szCs w:val="32"/>
        </w:rPr>
      </w:pPr>
      <w:r>
        <w:rPr>
          <w:rFonts w:hint="eastAsia" w:ascii="宋体" w:hAnsi="宋体"/>
          <w:szCs w:val="32"/>
        </w:rPr>
        <w:t>（五）实行项目团队制。可依托科研院校或院士工作站、博士后工作站等作为项目研究技术支撑， 通过采取实施 “一个研究项目、 一支研究团队、 一名指导老师、 一个研究基地” 的科研机制，实现 “设立一个项目、 产出一项成果、 带来一定收益、 成长一批人才 ” 的目标。指导专家和参与研究人员不得在其他项目中重复。 严格控制项目团队人数， 原则上， 每个项目团队人数不超过6人。</w:t>
      </w:r>
    </w:p>
    <w:p>
      <w:pPr>
        <w:spacing w:line="600" w:lineRule="exact"/>
        <w:ind w:firstLine="640" w:firstLineChars="200"/>
        <w:rPr>
          <w:rFonts w:ascii="宋体" w:hAnsi="宋体"/>
          <w:szCs w:val="32"/>
        </w:rPr>
      </w:pPr>
      <w:r>
        <w:rPr>
          <w:rFonts w:ascii="宋体" w:hAnsi="宋体"/>
          <w:szCs w:val="32"/>
        </w:rPr>
        <w:pict>
          <v:rect id="KGD_622EECF3$01$35$00001" o:spid="_x0000_s1031" o:spt="1" alt="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" style="position:absolute;left:0pt;margin-left:-10pt;margin-top:10pt;height:5pt;width:5pt;visibility:hidden;z-index:251671552;mso-width-relative:page;mso-height-relative:page;" coordsize="21600,21600">
            <v:path/>
            <v:fill focussize="0,0"/>
            <v:stroke/>
            <v:imagedata o:title=""/>
            <o:lock v:ext="edit"/>
          </v:rect>
        </w:pict>
      </w:r>
      <w:r>
        <w:rPr>
          <w:rFonts w:ascii="宋体" w:hAnsi="宋体"/>
          <w:szCs w:val="32"/>
        </w:rPr>
        <w:pict>
          <v:rect id="KGD_KG_Seal_16" o:spid="_x0000_s1032" o:spt="1" alt="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" style="position:absolute;left:0pt;margin-left:-10pt;margin-top:10pt;height:5pt;width:5pt;visibility:hidden;z-index:251670528;mso-width-relative:page;mso-height-relative:page;" coordsize="21600,21600">
            <v:path/>
            <v:fill focussize="0,0"/>
            <v:stroke/>
            <v:imagedata o:title=""/>
            <o:lock v:ext="edit"/>
          </v:rect>
        </w:pict>
      </w:r>
      <w:r>
        <w:rPr>
          <w:rFonts w:ascii="宋体" w:hAnsi="宋体"/>
          <w:szCs w:val="32"/>
        </w:rPr>
        <w:pict>
          <v:rect id="KGD_KG_Seal_15" o:spid="_x0000_s1033" o:spt="1" alt="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" style="position:absolute;left:0pt;margin-left:-10pt;margin-top:10pt;height:5pt;width:5pt;visibility:hidden;z-index:251669504;mso-width-relative:page;mso-height-relative:page;" coordsize="21600,21600">
            <v:path/>
            <v:fill focussize="0,0"/>
            <v:stroke/>
            <v:imagedata o:title=""/>
            <o:lock v:ext="edit"/>
          </v:rect>
        </w:pict>
      </w:r>
      <w:r>
        <w:rPr>
          <w:rFonts w:ascii="宋体" w:hAnsi="宋体"/>
          <w:szCs w:val="32"/>
        </w:rPr>
        <w:pict>
          <v:rect id="KGD_KG_Seal_14" o:spid="_x0000_s1034" o:spt="1" alt="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" style="position:absolute;left:0pt;margin-left:-10pt;margin-top:10pt;height:5pt;width:5pt;visibility:hidden;z-index:251668480;mso-width-relative:page;mso-height-relative:page;" coordsize="21600,21600">
            <v:path/>
            <v:fill focussize="0,0"/>
            <v:stroke/>
            <v:imagedata o:title=""/>
            <o:lock v:ext="edit"/>
          </v:rect>
        </w:pict>
      </w:r>
      <w:r>
        <w:rPr>
          <w:rFonts w:ascii="宋体" w:hAnsi="宋体"/>
          <w:szCs w:val="32"/>
        </w:rPr>
        <w:pict>
          <v:rect id="KGD_KG_Seal_13" o:spid="_x0000_s1035" o:spt="1" alt="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" style="position:absolute;left:0pt;margin-left:-10pt;margin-top:10pt;height:5pt;width:5pt;visibility:hidden;z-index:251667456;mso-width-relative:page;mso-height-relative:page;" coordsize="21600,21600">
            <v:path/>
            <v:fill focussize="0,0"/>
            <v:stroke/>
            <v:imagedata o:title=""/>
            <o:lock v:ext="edit"/>
          </v:rect>
        </w:pict>
      </w:r>
      <w:r>
        <w:rPr>
          <w:rFonts w:ascii="宋体" w:hAnsi="宋体"/>
          <w:szCs w:val="32"/>
        </w:rPr>
        <w:pict>
          <v:rect id="KGD_KG_Seal_12" o:spid="_x0000_s1036" o:spt="1" alt="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" style="position:absolute;left:0pt;margin-left:-10pt;margin-top:10pt;height:5pt;width:5pt;visibility:hidden;z-index:251666432;mso-width-relative:page;mso-height-relative:page;" coordsize="21600,21600">
            <v:path/>
            <v:fill focussize="0,0"/>
            <v:stroke/>
            <v:imagedata o:title=""/>
            <o:lock v:ext="edit"/>
          </v:rect>
        </w:pict>
      </w:r>
      <w:r>
        <w:rPr>
          <w:rFonts w:ascii="宋体" w:hAnsi="宋体"/>
          <w:szCs w:val="32"/>
        </w:rPr>
        <w:pict>
          <v:rect id="KGD_KG_Seal_11" o:spid="_x0000_s1037" o:spt="1" alt="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" style="position:absolute;left:0pt;margin-left:-10pt;margin-top:10pt;height:5pt;width:5pt;visibility:hidden;z-index:251665408;mso-width-relative:page;mso-height-relative:page;" coordsize="21600,21600">
            <v:path/>
            <v:fill focussize="0,0"/>
            <v:stroke/>
            <v:imagedata o:title=""/>
            <o:lock v:ext="edit"/>
          </v:rect>
        </w:pict>
      </w:r>
      <w:r>
        <w:rPr>
          <w:rFonts w:hint="eastAsia" w:ascii="宋体" w:hAnsi="宋体"/>
          <w:szCs w:val="32"/>
        </w:rPr>
        <w:t>（六）根据《三明市林业科技项目立项管理办法》，原则上市级林业科技项目逾期未完成的单位不得申报。</w:t>
      </w:r>
    </w:p>
    <w:p>
      <w:pPr>
        <w:spacing w:line="600" w:lineRule="exact"/>
        <w:rPr>
          <w:rFonts w:ascii="黑体" w:hAnsi="黑体" w:eastAsia="黑体"/>
          <w:szCs w:val="32"/>
        </w:rPr>
      </w:pPr>
      <w:r>
        <w:rPr>
          <w:rFonts w:hint="eastAsia" w:ascii="黑体" w:hAnsi="黑体" w:eastAsia="黑体"/>
          <w:szCs w:val="32"/>
        </w:rPr>
        <w:t xml:space="preserve">    三、申报要求</w:t>
      </w:r>
    </w:p>
    <w:p>
      <w:pPr>
        <w:spacing w:line="600" w:lineRule="exact"/>
        <w:rPr>
          <w:rFonts w:ascii="宋体" w:hAnsi="宋体"/>
          <w:szCs w:val="32"/>
        </w:rPr>
      </w:pPr>
      <w:r>
        <w:rPr>
          <w:rFonts w:hint="eastAsia" w:ascii="宋体" w:hAnsi="宋体"/>
          <w:szCs w:val="32"/>
        </w:rPr>
        <w:t xml:space="preserve">    各县（市、区）林业科技主管部门，要对所在地的申报单位、项目主持人的条件、项目研究等内容，严格审核把关，积极鼓励木竹、油茶加工企业申报。各省属国有林场的申报材料需经市国有林场工作站审核后申报。</w:t>
      </w:r>
    </w:p>
    <w:p>
      <w:pPr>
        <w:spacing w:line="600" w:lineRule="exact"/>
        <w:rPr>
          <w:rFonts w:ascii="黑体" w:hAnsi="黑体" w:eastAsia="黑体"/>
          <w:szCs w:val="32"/>
        </w:rPr>
      </w:pPr>
      <w:r>
        <w:rPr>
          <w:rFonts w:hint="eastAsia" w:ascii="黑体" w:hAnsi="黑体" w:eastAsia="黑体"/>
          <w:szCs w:val="32"/>
        </w:rPr>
        <w:t xml:space="preserve">    四、申报时间</w:t>
      </w:r>
    </w:p>
    <w:p>
      <w:pPr>
        <w:spacing w:line="600" w:lineRule="exact"/>
        <w:rPr>
          <w:rFonts w:ascii="宋体" w:hAnsi="宋体"/>
          <w:szCs w:val="32"/>
        </w:rPr>
      </w:pPr>
      <w:r>
        <w:rPr>
          <w:rFonts w:hint="eastAsia" w:ascii="宋体" w:hAnsi="宋体"/>
          <w:szCs w:val="32"/>
        </w:rPr>
        <w:t xml:space="preserve">    请于2022年4月30日前将申报材料纸质版一式7份，报送市林业局科技科，并发送电子版，逾期不予受理。</w:t>
      </w:r>
    </w:p>
    <w:p>
      <w:pPr>
        <w:spacing w:line="600" w:lineRule="exact"/>
        <w:rPr>
          <w:rFonts w:ascii="宋体" w:hAnsi="宋体"/>
          <w:szCs w:val="32"/>
        </w:rPr>
      </w:pPr>
    </w:p>
    <w:p>
      <w:pPr>
        <w:spacing w:line="600" w:lineRule="exact"/>
        <w:rPr>
          <w:rFonts w:ascii="宋体" w:hAnsi="宋体"/>
          <w:szCs w:val="32"/>
        </w:rPr>
      </w:pPr>
      <w:r>
        <w:rPr>
          <w:rFonts w:hint="eastAsia" w:ascii="宋体" w:hAnsi="宋体"/>
          <w:szCs w:val="32"/>
        </w:rPr>
        <w:t xml:space="preserve">    联系人：市林业局科技科 冯平</w:t>
      </w:r>
    </w:p>
    <w:p>
      <w:pPr>
        <w:spacing w:line="600" w:lineRule="exact"/>
        <w:rPr>
          <w:rFonts w:ascii="宋体" w:hAnsi="宋体"/>
          <w:szCs w:val="32"/>
        </w:rPr>
      </w:pPr>
      <w:r>
        <w:rPr>
          <w:rFonts w:hint="eastAsia" w:ascii="宋体" w:hAnsi="宋体"/>
          <w:szCs w:val="32"/>
        </w:rPr>
        <w:t xml:space="preserve">    联系电话：0598-8288007 139</w:t>
      </w:r>
      <w:r>
        <w:rPr>
          <w:rFonts w:hint="eastAsia" w:ascii="宋体" w:hAnsi="宋体"/>
          <w:szCs w:val="32"/>
          <w:lang w:val="en-US" w:eastAsia="zh-CN"/>
        </w:rPr>
        <w:t>*****</w:t>
      </w:r>
      <w:r>
        <w:rPr>
          <w:rFonts w:hint="eastAsia" w:ascii="宋体" w:hAnsi="宋体"/>
          <w:szCs w:val="32"/>
        </w:rPr>
        <w:t xml:space="preserve">781 </w:t>
      </w:r>
    </w:p>
    <w:p>
      <w:pPr>
        <w:tabs>
          <w:tab w:val="left" w:pos="5440"/>
        </w:tabs>
        <w:spacing w:line="600" w:lineRule="exact"/>
        <w:rPr>
          <w:rFonts w:ascii="宋体" w:hAnsi="宋体"/>
          <w:szCs w:val="32"/>
        </w:rPr>
      </w:pPr>
      <w:r>
        <w:rPr>
          <w:rFonts w:hint="eastAsia" w:ascii="宋体" w:hAnsi="宋体"/>
          <w:szCs w:val="32"/>
        </w:rPr>
        <w:t xml:space="preserve">    电子邮件：smskjk@126.com</w:t>
      </w:r>
      <w:r>
        <w:rPr>
          <w:rFonts w:ascii="宋体" w:hAnsi="宋体"/>
          <w:szCs w:val="32"/>
        </w:rPr>
        <w:tab/>
      </w:r>
    </w:p>
    <w:p>
      <w:pPr>
        <w:spacing w:line="600" w:lineRule="exact"/>
        <w:rPr>
          <w:rFonts w:ascii="宋体" w:hAnsi="宋体"/>
          <w:szCs w:val="32"/>
        </w:rPr>
      </w:pPr>
    </w:p>
    <w:p>
      <w:pPr>
        <w:spacing w:line="600" w:lineRule="exact"/>
        <w:rPr>
          <w:rFonts w:ascii="宋体" w:hAnsi="宋体"/>
          <w:szCs w:val="32"/>
        </w:rPr>
      </w:pPr>
      <w:r>
        <w:rPr>
          <w:rFonts w:hint="eastAsia" w:ascii="宋体" w:hAnsi="宋体"/>
          <w:szCs w:val="32"/>
        </w:rPr>
        <w:t xml:space="preserve">    附件：三明市林业科学技术研究项目申请书</w:t>
      </w:r>
    </w:p>
    <w:p>
      <w:pPr>
        <w:spacing w:line="600" w:lineRule="exact"/>
        <w:rPr>
          <w:rFonts w:ascii="宋体" w:hAnsi="宋体"/>
          <w:szCs w:val="32"/>
        </w:rPr>
      </w:pPr>
    </w:p>
    <w:p>
      <w:pPr>
        <w:snapToGrid w:val="0"/>
        <w:spacing w:line="590" w:lineRule="exact"/>
        <w:ind w:right="362" w:rightChars="113"/>
        <w:jc w:val="right"/>
        <w:rPr>
          <w:rFonts w:ascii="宋体" w:hAnsi="宋体"/>
          <w:sz w:val="31"/>
          <w:szCs w:val="31"/>
        </w:rPr>
      </w:pPr>
      <w:r>
        <w:rPr>
          <w:rFonts w:hint="eastAsia" w:ascii="宋体" w:hAnsi="宋体"/>
          <w:sz w:val="31"/>
          <w:szCs w:val="31"/>
        </w:rPr>
        <w:t>三明市林业局</w:t>
      </w:r>
    </w:p>
    <w:p>
      <w:pPr>
        <w:spacing w:line="590" w:lineRule="exact"/>
        <w:rPr>
          <w:rFonts w:ascii="宋体" w:hAnsi="宋体"/>
          <w:sz w:val="31"/>
          <w:szCs w:val="31"/>
        </w:rPr>
      </w:pPr>
      <w:r>
        <w:rPr>
          <w:rFonts w:hint="eastAsia" w:ascii="宋体" w:hAnsi="宋体"/>
          <w:sz w:val="31"/>
          <w:szCs w:val="31"/>
        </w:rPr>
        <w:t xml:space="preserve">                                      2022年3</w:t>
      </w:r>
      <w:r>
        <w:rPr>
          <w:rFonts w:ascii="宋体" w:hAnsi="宋体"/>
          <w:sz w:val="31"/>
          <w:szCs w:val="31"/>
        </w:rPr>
        <w:pict>
          <v:shape id="KG_622EECF3$01$35$0000$N$000300" o:spid="_x0000_s1039" o:spt="75" type="#_x0000_t75" style="position:absolute;left:0pt;margin-left:387.45pt;margin-top:568.35pt;height:119.05pt;width:119.05pt;mso-position-horizontal-relative:page;mso-position-vertical-relative:page;z-index:251663360;mso-width-relative:page;mso-height-relative:page;" filled="f" o:preferrelative="t" stroked="f" coordsize="21600,21600">
            <v:path/>
            <v:fill on="f" focussize="0,0"/>
            <v:stroke on="f" joinstyle="miter"/>
            <v:imagedata r:id="rId10" grayscale="t" o:title="Seal"/>
            <o:lock v:ext="edit" aspectratio="t"/>
            <w10:anchorlock/>
          </v:shape>
        </w:pict>
      </w:r>
      <w:r>
        <w:rPr>
          <w:rFonts w:hint="eastAsia" w:ascii="宋体" w:hAnsi="宋体"/>
          <w:sz w:val="31"/>
          <w:szCs w:val="31"/>
        </w:rPr>
        <w:t>月14日</w:t>
      </w: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p>
    <w:p>
      <w:pPr>
        <w:spacing w:line="590" w:lineRule="exact"/>
        <w:rPr>
          <w:rFonts w:ascii="仿宋_GB2312"/>
          <w:sz w:val="31"/>
          <w:szCs w:val="31"/>
        </w:rPr>
      </w:pPr>
      <w:bookmarkStart w:id="1" w:name="_GoBack"/>
      <w:bookmarkEnd w:id="1"/>
    </w:p>
    <w:p/>
    <w:p>
      <w:r>
        <w:pict>
          <v:shape id="_x0000_s1040" o:spid="_x0000_s1040" o:spt="202" type="#_x0000_t202" style="position:absolute;left:0pt;margin-left:-0.15pt;margin-top:712.85pt;height:31.2pt;width:440.15pt;mso-position-horizontal-relative:margin;mso-position-vertical-relative:page;mso-wrap-distance-bottom:0pt;mso-wrap-distance-top:0pt;z-index:251660288;mso-width-relative:page;mso-height-relative:page;" filled="f" stroked="f" coordsize="21600,21600">
            <v:path/>
            <v:fill on="f" focussize="0,0"/>
            <v:stroke on="f" joinstyle="miter"/>
            <v:imagedata o:title=""/>
            <o:lock v:ext="edit"/>
            <v:textbox inset="0mm,0mm,0mm,0mm">
              <w:txbxContent>
                <w:p>
                  <w:pPr>
                    <w:ind w:firstLine="280" w:firstLineChars="100"/>
                    <w:rPr>
                      <w:rFonts w:ascii="宋体" w:hAnsi="宋体"/>
                      <w:sz w:val="28"/>
                      <w:szCs w:val="28"/>
                    </w:rPr>
                  </w:pPr>
                  <w:r>
                    <w:rPr>
                      <w:rFonts w:hint="eastAsia" w:ascii="仿宋_GB2312"/>
                      <w:sz w:val="28"/>
                      <w:szCs w:val="28"/>
                    </w:rPr>
                    <w:t xml:space="preserve">三明市林业局办公室                 </w:t>
                  </w:r>
                  <w:r>
                    <w:rPr>
                      <w:rFonts w:hint="eastAsia" w:ascii="宋体" w:hAnsi="宋体"/>
                      <w:sz w:val="28"/>
                      <w:szCs w:val="28"/>
                    </w:rPr>
                    <w:t xml:space="preserve"> </w:t>
                  </w:r>
                  <w:r>
                    <w:fldChar w:fldCharType="begin"/>
                  </w:r>
                  <w:r>
                    <w:instrText xml:space="preserve"> MERGEFIELD  印发日期 \f 印发  \* MERGEFORMAT </w:instrText>
                  </w:r>
                  <w:r>
                    <w:fldChar w:fldCharType="separate"/>
                  </w:r>
                  <w:r>
                    <w:rPr>
                      <w:rFonts w:hint="eastAsia" w:ascii="宋体" w:hAnsi="宋体"/>
                      <w:sz w:val="28"/>
                      <w:szCs w:val="28"/>
                    </w:rPr>
                    <w:t xml:space="preserve">  </w:t>
                  </w:r>
                  <w:r>
                    <w:rPr>
                      <w:rFonts w:hint="eastAsia" w:ascii="宋体" w:hAnsi="宋体"/>
                      <w:sz w:val="28"/>
                      <w:szCs w:val="28"/>
                    </w:rPr>
                    <w:fldChar w:fldCharType="end"/>
                  </w:r>
                  <w:r>
                    <w:rPr>
                      <w:rFonts w:hint="eastAsia" w:ascii="宋体" w:hAnsi="宋体"/>
                      <w:sz w:val="28"/>
                      <w:szCs w:val="28"/>
                    </w:rPr>
                    <w:t>2022年3月14日印发</w:t>
                  </w:r>
                </w:p>
              </w:txbxContent>
            </v:textbox>
            <w10:wrap type="topAndBottom"/>
          </v:shape>
        </w:pict>
      </w:r>
      <w:r>
        <w:pict>
          <v:line id="_x0000_s1041" o:spid="_x0000_s1041" o:spt="20" style="position:absolute;left:0pt;margin-left:-0.15pt;margin-top:712.85pt;height:0pt;width:441.9pt;mso-position-vertical-relative:page;mso-wrap-distance-bottom:0pt;mso-wrap-distance-top:0pt;z-index:251657216;mso-width-relative:page;mso-height-relative:page;" coordsize="21600,21600">
            <v:path arrowok="t"/>
            <v:fill focussize="0,0"/>
            <v:stroke/>
            <v:imagedata o:title=""/>
            <o:lock v:ext="edit"/>
            <w10:wrap type="topAndBottom"/>
          </v:line>
        </w:pict>
      </w:r>
      <w:r>
        <w:pict>
          <v:line id="_x0000_s1042" o:spid="_x0000_s1042" o:spt="20" style="position:absolute;left:0pt;margin-left:-0.15pt;margin-top:741.8pt;height:0pt;width:441.75pt;mso-position-vertical-relative:page;mso-wrap-distance-bottom:0pt;mso-wrap-distance-top:0pt;z-index:251659264;mso-width-relative:page;mso-height-relative:page;" coordsize="21600,21600">
            <v:path arrowok="t"/>
            <v:fill focussize="0,0"/>
            <v:stroke weight="1.25pt"/>
            <v:imagedata o:title=""/>
            <o:lock v:ext="edit"/>
            <w10:wrap type="topAndBottom"/>
          </v:line>
        </w:pict>
      </w:r>
      <w:r>
        <w:pict>
          <v:line id="KeywordLine" o:spid="_x0000_s1043" o:spt="20" style="position:absolute;left:0pt;margin-left:-0.6pt;margin-top:712.05pt;height:0pt;width:442.35pt;mso-position-vertical-relative:page;mso-wrap-distance-bottom:0pt;mso-wrap-distance-top:0pt;z-index:251656192;mso-width-relative:page;mso-height-relative:page;" coordsize="21600,21600">
            <v:path arrowok="t"/>
            <v:fill focussize="0,0"/>
            <v:stroke weight="1.25pt"/>
            <v:imagedata o:title=""/>
            <o:lock v:ext="edit"/>
            <w10:wrap type="topAndBottom"/>
          </v:line>
        </w:pict>
      </w:r>
      <w:r>
        <w:pict>
          <v:shape id="CopySendText" o:spid="_x0000_s1044" o:spt="202" type="#_x0000_t202" style="position:absolute;left:0pt;margin-left:-0.6pt;margin-top:708.95pt;height:5.7pt;width:442.35pt;mso-position-horizontal-relative:margin;mso-position-vertical-relative:page;mso-wrap-distance-bottom:0pt;mso-wrap-distance-top:0pt;z-index:251658240;mso-width-relative:page;mso-height-relative:page;" filled="f" stroked="f" coordsize="21600,21600">
            <v:path/>
            <v:fill on="f" focussize="0,0"/>
            <v:stroke on="f" joinstyle="miter"/>
            <v:imagedata o:title=""/>
            <o:lock v:ext="edit"/>
            <v:textbox inset="0mm,0mm,0mm,0mm">
              <w:txbxContent>
                <w:p>
                  <w:pPr>
                    <w:spacing w:line="560" w:lineRule="exact"/>
                    <w:rPr>
                      <w:rFonts w:ascii="仿宋_GB2312"/>
                      <w:sz w:val="28"/>
                      <w:szCs w:val="28"/>
                    </w:rPr>
                  </w:pPr>
                  <w:r>
                    <w:rPr>
                      <w:rFonts w:hint="eastAsia" w:ascii="仿宋_GB2312"/>
                    </w:rPr>
                    <w:t xml:space="preserve"> </w:t>
                  </w:r>
                  <w:r>
                    <w:rPr>
                      <w:rFonts w:hint="eastAsia" w:ascii="仿宋_GB2312"/>
                      <w:sz w:val="28"/>
                      <w:szCs w:val="28"/>
                    </w:rPr>
                    <w:t xml:space="preserve"> 抄送：。 </w:t>
                  </w:r>
                </w:p>
                <w:p>
                  <w:pPr>
                    <w:spacing w:line="560" w:lineRule="exact"/>
                    <w:rPr>
                      <w:rFonts w:ascii="仿宋_GB2312"/>
                    </w:rPr>
                  </w:pPr>
                </w:p>
              </w:txbxContent>
            </v:textbox>
            <w10:wrap type="topAndBottom"/>
          </v:shape>
        </w:pict>
      </w:r>
    </w:p>
    <w:p/>
    <w:p/>
    <w:p/>
    <w:p/>
    <w:p/>
    <w:p>
      <w:pPr>
        <w:tabs>
          <w:tab w:val="left" w:pos="7040"/>
        </w:tabs>
      </w:pPr>
      <w:r>
        <w:tab/>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rPr>
    </w:pPr>
    <w:r>
      <w:rPr>
        <w:rFonts w:hint="eastAsia"/>
        <w:sz w:val="28"/>
      </w:rPr>
      <w:t xml:space="preserve">— </w:t>
    </w:r>
    <w:r>
      <w:rPr>
        <w:rStyle w:val="9"/>
        <w:sz w:val="28"/>
      </w:rPr>
      <w:fldChar w:fldCharType="begin"/>
    </w:r>
    <w:r>
      <w:rPr>
        <w:rStyle w:val="9"/>
        <w:sz w:val="28"/>
      </w:rPr>
      <w:instrText xml:space="preserve"> PAGE </w:instrText>
    </w:r>
    <w:r>
      <w:rPr>
        <w:rStyle w:val="9"/>
        <w:sz w:val="28"/>
      </w:rPr>
      <w:fldChar w:fldCharType="separate"/>
    </w:r>
    <w:r>
      <w:rPr>
        <w:rStyle w:val="9"/>
        <w:sz w:val="28"/>
      </w:rPr>
      <w:t>3</w:t>
    </w:r>
    <w:r>
      <w:rPr>
        <w:rStyle w:val="9"/>
        <w:sz w:val="28"/>
      </w:rPr>
      <w:fldChar w:fldCharType="end"/>
    </w:r>
    <w:r>
      <w:rPr>
        <w:rFonts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bookmarkStart w:id="0" w:name="_Hlk344996962"/>
    <w:r>
      <w:rPr>
        <w:rFonts w:hint="eastAsia"/>
        <w:sz w:val="28"/>
      </w:rPr>
      <w:t xml:space="preserve">— </w:t>
    </w:r>
    <w:r>
      <w:rPr>
        <w:rStyle w:val="9"/>
        <w:sz w:val="28"/>
      </w:rPr>
      <w:fldChar w:fldCharType="begin"/>
    </w:r>
    <w:r>
      <w:rPr>
        <w:rStyle w:val="9"/>
        <w:sz w:val="28"/>
      </w:rPr>
      <w:instrText xml:space="preserve"> PAGE </w:instrText>
    </w:r>
    <w:r>
      <w:rPr>
        <w:rStyle w:val="9"/>
        <w:sz w:val="28"/>
      </w:rPr>
      <w:fldChar w:fldCharType="separate"/>
    </w:r>
    <w:r>
      <w:rPr>
        <w:rStyle w:val="9"/>
        <w:sz w:val="28"/>
      </w:rPr>
      <w:t>2</w:t>
    </w:r>
    <w:r>
      <w:rPr>
        <w:rStyle w:val="9"/>
        <w:sz w:val="28"/>
      </w:rPr>
      <w:fldChar w:fldCharType="end"/>
    </w:r>
    <w:r>
      <w:rPr>
        <w:rFonts w:hint="eastAsia"/>
        <w:sz w:val="28"/>
      </w:rPr>
      <w:t xml:space="preserve"> —</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rPr>
        <w:rFonts w:hint="eastAsia"/>
        <w:sz w:val="28"/>
      </w:rPr>
      <w:t xml:space="preserve">— </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52549"/>
    <w:rsid w:val="31A5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iPriority w:val="0"/>
  </w:style>
  <w:style w:type="table" w:default="1" w:styleId="6">
    <w:name w:val="Normal Table"/>
    <w:uiPriority w:val="0"/>
    <w:tblPr>
      <w:tblLayout w:type="fixed"/>
      <w:tblCellMar>
        <w:top w:w="0" w:type="dxa"/>
        <w:left w:w="108" w:type="dxa"/>
        <w:bottom w:w="0" w:type="dxa"/>
        <w:right w:w="108" w:type="dxa"/>
      </w:tblCellMar>
    </w:tblPr>
  </w:style>
  <w:style w:type="paragraph" w:styleId="2">
    <w:name w:val="Date"/>
    <w:basedOn w:val="1"/>
    <w:next w:val="1"/>
    <w:link w:val="12"/>
    <w:uiPriority w:val="0"/>
    <w:rPr>
      <w:rFonts w:ascii="仿宋_GB2312"/>
    </w:rPr>
  </w:style>
  <w:style w:type="paragraph" w:styleId="3">
    <w:name w:val="Balloon Text"/>
    <w:basedOn w:val="1"/>
    <w:link w:val="1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uiPriority w:val="0"/>
    <w:rPr>
      <w:rFonts w:ascii="Times New Roman" w:hAnsi="Times New Roman" w:eastAsia="宋体" w:cs="Times New Roman"/>
      <w:lang w:val="en-US" w:eastAsia="zh-CN" w:bidi="ar-SA"/>
    </w:rPr>
  </w:style>
  <w:style w:type="character" w:customStyle="1" w:styleId="10">
    <w:name w:val="页眉 Char"/>
    <w:basedOn w:val="8"/>
    <w:link w:val="5"/>
    <w:uiPriority w:val="0"/>
    <w:rPr>
      <w:rFonts w:ascii="Times New Roman" w:hAnsi="Times New Roman" w:eastAsia="宋体" w:cs="Times New Roman"/>
      <w:sz w:val="18"/>
      <w:szCs w:val="18"/>
      <w:lang w:val="en-US" w:eastAsia="zh-CN" w:bidi="ar-SA"/>
    </w:rPr>
  </w:style>
  <w:style w:type="character" w:customStyle="1" w:styleId="11">
    <w:name w:val="批注框文本 Char"/>
    <w:basedOn w:val="8"/>
    <w:link w:val="3"/>
    <w:uiPriority w:val="0"/>
    <w:rPr>
      <w:rFonts w:ascii="Times New Roman" w:hAnsi="Times New Roman" w:eastAsia="宋体" w:cs="Times New Roman"/>
      <w:sz w:val="18"/>
      <w:szCs w:val="18"/>
      <w:lang w:val="en-US" w:eastAsia="zh-CN" w:bidi="ar-SA"/>
    </w:rPr>
  </w:style>
  <w:style w:type="character" w:customStyle="1" w:styleId="12">
    <w:name w:val="日期 Char"/>
    <w:basedOn w:val="8"/>
    <w:link w:val="2"/>
    <w:uiPriority w:val="0"/>
    <w:rPr>
      <w:rFonts w:ascii="仿宋_GB2312"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1107</Words>
  <Characters>236</Characters>
  <Lines>1</Lines>
  <Paragraphs>2</Paragraphs>
  <TotalTime>5</TotalTime>
  <ScaleCrop>false</ScaleCrop>
  <LinksUpToDate>false</LinksUpToDate>
  <CharactersWithSpaces>1341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2022-03-14T08:37:00Z</dcterms:created>
  <dc:creator>hwenfeng</dc:creator>
  <cp:lastModifiedBy>Administrator</cp:lastModifiedBy>
  <cp:lastPrinted>2022-03-14T07:05:00Z</cp:lastPrinted>
  <dcterms:modified xsi:type="dcterms:W3CDTF">2022-05-06T09:08:47Z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