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eastAsia="黑体"/>
          <w:kern w:val="0"/>
          <w:sz w:val="30"/>
          <w:szCs w:val="30"/>
          <w:lang w:val="en-US" w:eastAsia="zh-CN"/>
        </w:rPr>
      </w:pPr>
      <w:r>
        <w:rPr>
          <w:rFonts w:hint="eastAsia" w:ascii="黑体" w:eastAsia="黑体"/>
          <w:kern w:val="0"/>
          <w:sz w:val="30"/>
          <w:szCs w:val="30"/>
        </w:rPr>
        <w:t>附件1</w:t>
      </w:r>
      <w:r>
        <w:rPr>
          <w:rFonts w:hint="eastAsia" w:ascii="黑体" w:eastAsia="黑体"/>
          <w:kern w:val="0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仿宋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建宁县中小企业发展专项资金申请表</w:t>
      </w:r>
    </w:p>
    <w:tbl>
      <w:tblPr>
        <w:tblStyle w:val="8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2918"/>
        <w:gridCol w:w="1274"/>
        <w:gridCol w:w="25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企业名称（盖章）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联系人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项目名称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资金申请类别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申请依据及理由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申请补助金额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8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项目建设内容简介：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8837" w:type="dxa"/>
            <w:gridSpan w:val="4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项目预期成效：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</w:pPr>
            <w:r>
              <w:rPr>
                <w:rFonts w:hint="eastAsia" w:ascii="宋体" w:hAnsi="宋体" w:cs="仿宋_GB2312"/>
                <w:sz w:val="24"/>
              </w:rPr>
              <w:t>申请单位法人代表签字：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8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highlight w:val="none"/>
                <w:lang w:val="en-US" w:eastAsia="zh-CN"/>
              </w:rPr>
              <w:t>主管部门</w:t>
            </w:r>
            <w:r>
              <w:rPr>
                <w:rFonts w:hint="eastAsia" w:ascii="宋体" w:hAnsi="宋体"/>
                <w:kern w:val="0"/>
                <w:sz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</w:t>
            </w:r>
            <w:r>
              <w:rPr>
                <w:rFonts w:hint="eastAsia" w:ascii="宋体" w:hAnsi="宋体"/>
                <w:kern w:val="0"/>
                <w:sz w:val="24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业务股室签字：　　　　　　　　　　　　　　　　　　盖章：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254" w:firstLineChars="2650"/>
              <w:jc w:val="both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年 　 月　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814" w:right="1531" w:bottom="1984" w:left="1531" w:header="851" w:footer="1588" w:gutter="0"/>
      <w:cols w:space="720" w:num="1"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320" w:leftChars="100" w:right="320" w:rightChars="100"/>
      <w:rPr>
        <w:rStyle w:val="11"/>
        <w:rFonts w:hint="eastAsia" w:eastAsia="宋体"/>
        <w:sz w:val="28"/>
        <w:szCs w:val="28"/>
      </w:rPr>
    </w:pPr>
    <w:r>
      <w:rPr>
        <w:rStyle w:val="11"/>
        <w:rFonts w:eastAsia="宋体"/>
        <w:sz w:val="28"/>
        <w:szCs w:val="28"/>
      </w:rPr>
      <w:t xml:space="preserve">— </w:t>
    </w:r>
    <w:r>
      <w:rPr>
        <w:rFonts w:hint="eastAsia" w:eastAsia="宋体"/>
        <w:sz w:val="28"/>
        <w:szCs w:val="28"/>
      </w:rPr>
      <w:fldChar w:fldCharType="begin"/>
    </w:r>
    <w:r>
      <w:rPr>
        <w:rStyle w:val="11"/>
        <w:rFonts w:hint="eastAsia" w:eastAsia="宋体"/>
        <w:sz w:val="28"/>
        <w:szCs w:val="28"/>
      </w:rPr>
      <w:instrText xml:space="preserve">PAGE  </w:instrText>
    </w:r>
    <w:r>
      <w:rPr>
        <w:rFonts w:hint="eastAsia" w:eastAsia="宋体"/>
        <w:sz w:val="28"/>
        <w:szCs w:val="28"/>
      </w:rPr>
      <w:fldChar w:fldCharType="separate"/>
    </w:r>
    <w:r>
      <w:rPr>
        <w:rStyle w:val="11"/>
        <w:rFonts w:eastAsia="宋体"/>
        <w:sz w:val="28"/>
        <w:szCs w:val="28"/>
      </w:rPr>
      <w:t>2</w:t>
    </w:r>
    <w:r>
      <w:rPr>
        <w:rFonts w:hint="eastAsia" w:eastAsia="宋体"/>
        <w:sz w:val="28"/>
        <w:szCs w:val="28"/>
      </w:rPr>
      <w:fldChar w:fldCharType="end"/>
    </w:r>
    <w:r>
      <w:rPr>
        <w:rStyle w:val="11"/>
        <w:rFonts w:eastAsia="宋体"/>
        <w:sz w:val="28"/>
        <w:szCs w:val="28"/>
      </w:rPr>
      <w:t xml:space="preserve"> —</w:t>
    </w:r>
  </w:p>
  <w:p>
    <w:pPr>
      <w:pStyle w:val="5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adjustRightInd w:val="0"/>
      <w:snapToGrid/>
      <w:ind w:left="320" w:leftChars="100" w:right="320" w:rightChars="100"/>
      <w:rPr>
        <w:rStyle w:val="11"/>
        <w:rFonts w:hint="eastAsia" w:ascii="仿宋_GB2312"/>
        <w:sz w:val="30"/>
        <w:szCs w:val="30"/>
      </w:rPr>
    </w:pPr>
    <w:r>
      <w:rPr>
        <w:rStyle w:val="11"/>
        <w:rFonts w:hint="eastAsia" w:eastAsia="宋体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11"/>
        <w:rFonts w:hint="eastAsia" w:ascii="仿宋_GB2312"/>
        <w:sz w:val="30"/>
        <w:szCs w:val="30"/>
      </w:rPr>
      <w:instrText xml:space="preserve">PAGE 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11"/>
        <w:rFonts w:hint="eastAsia" w:ascii="仿宋_GB2312"/>
        <w:sz w:val="30"/>
        <w:szCs w:val="30"/>
      </w:rPr>
      <w:t>11</w:t>
    </w:r>
    <w:r>
      <w:rPr>
        <w:rFonts w:hint="eastAsia" w:ascii="仿宋_GB2312"/>
        <w:sz w:val="30"/>
        <w:szCs w:val="30"/>
      </w:rPr>
      <w:fldChar w:fldCharType="end"/>
    </w:r>
    <w:r>
      <w:rPr>
        <w:rStyle w:val="11"/>
        <w:rFonts w:hint="eastAsia" w:ascii="仿宋_GB2312"/>
        <w:sz w:val="30"/>
        <w:szCs w:val="30"/>
      </w:rPr>
      <w:t xml:space="preserve"> </w:t>
    </w:r>
    <w:r>
      <w:rPr>
        <w:rStyle w:val="11"/>
        <w:rFonts w:hint="eastAsia" w:eastAsia="宋体"/>
        <w:sz w:val="30"/>
        <w:szCs w:val="30"/>
      </w:rPr>
      <w:t>—</w:t>
    </w:r>
  </w:p>
  <w:p>
    <w:pPr>
      <w:pStyle w:val="5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documentProtection w:enforcement="0"/>
  <w:defaultTabStop w:val="425"/>
  <w:drawingGridHorizontalSpacing w:val="315"/>
  <w:drawingGridVerticalSpacing w:val="57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zYTliYjFjMjVkODkzNjRiNjBiYzYxMjAwMDI0ODUifQ=="/>
  </w:docVars>
  <w:rsids>
    <w:rsidRoot w:val="00172A27"/>
    <w:rsid w:val="00123E74"/>
    <w:rsid w:val="001B7E7C"/>
    <w:rsid w:val="005E0249"/>
    <w:rsid w:val="00A6035B"/>
    <w:rsid w:val="00D87C2C"/>
    <w:rsid w:val="031B7307"/>
    <w:rsid w:val="078D54AC"/>
    <w:rsid w:val="0A266222"/>
    <w:rsid w:val="0B9C017D"/>
    <w:rsid w:val="0BB77087"/>
    <w:rsid w:val="117E0B06"/>
    <w:rsid w:val="15C22A59"/>
    <w:rsid w:val="17C86939"/>
    <w:rsid w:val="196A7223"/>
    <w:rsid w:val="1A3F6508"/>
    <w:rsid w:val="1D3545DE"/>
    <w:rsid w:val="21411AA4"/>
    <w:rsid w:val="221E1B81"/>
    <w:rsid w:val="227B5D84"/>
    <w:rsid w:val="24746EC5"/>
    <w:rsid w:val="271B62D0"/>
    <w:rsid w:val="289F15C5"/>
    <w:rsid w:val="2972196C"/>
    <w:rsid w:val="29760AFA"/>
    <w:rsid w:val="2B021C7F"/>
    <w:rsid w:val="2CCA3FBA"/>
    <w:rsid w:val="2D743EC8"/>
    <w:rsid w:val="2DE607D1"/>
    <w:rsid w:val="2E65498D"/>
    <w:rsid w:val="33B20B95"/>
    <w:rsid w:val="36327940"/>
    <w:rsid w:val="366867BD"/>
    <w:rsid w:val="37A12F08"/>
    <w:rsid w:val="37C64DD3"/>
    <w:rsid w:val="38A02D03"/>
    <w:rsid w:val="3BB507D4"/>
    <w:rsid w:val="3C0C46AE"/>
    <w:rsid w:val="3CA5101E"/>
    <w:rsid w:val="3DB14800"/>
    <w:rsid w:val="3DC14625"/>
    <w:rsid w:val="3E853340"/>
    <w:rsid w:val="3F500C95"/>
    <w:rsid w:val="3FCF37FF"/>
    <w:rsid w:val="444419F7"/>
    <w:rsid w:val="44EE1FB9"/>
    <w:rsid w:val="453B5A10"/>
    <w:rsid w:val="49D1658E"/>
    <w:rsid w:val="49F2043A"/>
    <w:rsid w:val="4B066660"/>
    <w:rsid w:val="4CE67999"/>
    <w:rsid w:val="4E4B57B7"/>
    <w:rsid w:val="505F7676"/>
    <w:rsid w:val="51701F36"/>
    <w:rsid w:val="51C1335A"/>
    <w:rsid w:val="53230F57"/>
    <w:rsid w:val="533F5BD3"/>
    <w:rsid w:val="53F65DA1"/>
    <w:rsid w:val="557E5E39"/>
    <w:rsid w:val="5C2F6C86"/>
    <w:rsid w:val="5D1111A3"/>
    <w:rsid w:val="5DA558A7"/>
    <w:rsid w:val="5F782FA6"/>
    <w:rsid w:val="634661D4"/>
    <w:rsid w:val="63643D50"/>
    <w:rsid w:val="63972836"/>
    <w:rsid w:val="65F656BD"/>
    <w:rsid w:val="67395DB0"/>
    <w:rsid w:val="694462AD"/>
    <w:rsid w:val="69B82858"/>
    <w:rsid w:val="6B7A5CC2"/>
    <w:rsid w:val="6C4622BA"/>
    <w:rsid w:val="6EF1258E"/>
    <w:rsid w:val="6FF45DFA"/>
    <w:rsid w:val="719F57B9"/>
    <w:rsid w:val="723F5137"/>
    <w:rsid w:val="72A45578"/>
    <w:rsid w:val="745812E4"/>
    <w:rsid w:val="75410683"/>
    <w:rsid w:val="77BD1503"/>
    <w:rsid w:val="7ED40EC3"/>
    <w:rsid w:val="7F7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link w:val="10"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仿宋_GB2312"/>
      <w:szCs w:val="24"/>
    </w:rPr>
  </w:style>
  <w:style w:type="paragraph" w:styleId="3">
    <w:name w:val="Document Map"/>
    <w:basedOn w:val="1"/>
    <w:qFormat/>
    <w:uiPriority w:val="0"/>
    <w:pPr>
      <w:shd w:val="clear" w:color="auto" w:fill="00008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customStyle="1" w:styleId="10">
    <w:name w:val=" Char Char Char Char Char Char Char Char Char"/>
    <w:basedOn w:val="1"/>
    <w:link w:val="9"/>
    <w:qFormat/>
    <w:uiPriority w:val="0"/>
    <w:pPr>
      <w:widowControl/>
      <w:spacing w:after="160" w:line="240" w:lineRule="exact"/>
      <w:jc w:val="left"/>
    </w:pPr>
  </w:style>
  <w:style w:type="character" w:styleId="11">
    <w:name w:val="page number"/>
    <w:basedOn w:val="9"/>
    <w:qFormat/>
    <w:uiPriority w:val="0"/>
  </w:style>
  <w:style w:type="paragraph" w:customStyle="1" w:styleId="12">
    <w:name w:val="Body text|1"/>
    <w:basedOn w:val="1"/>
    <w:qFormat/>
    <w:uiPriority w:val="0"/>
    <w:pPr>
      <w:spacing w:line="463" w:lineRule="auto"/>
      <w:ind w:firstLine="400"/>
    </w:pPr>
    <w:rPr>
      <w:rFonts w:eastAsia="宋体" w:cs="宋体"/>
      <w:sz w:val="28"/>
      <w:szCs w:val="28"/>
      <w:lang w:val="zh-TW" w:eastAsia="zh-TW" w:bidi="zh-TW"/>
    </w:rPr>
  </w:style>
  <w:style w:type="paragraph" w:customStyle="1" w:styleId="13">
    <w:name w:val=" Char Char Char Char"/>
    <w:basedOn w:val="1"/>
    <w:qFormat/>
    <w:uiPriority w:val="0"/>
    <w:pPr>
      <w:spacing w:line="360" w:lineRule="auto"/>
      <w:ind w:firstLine="200" w:firstLineChars="200"/>
    </w:pPr>
    <w:rPr>
      <w:rFonts w:eastAsia="宋体" w:cs="宋体"/>
      <w:sz w:val="24"/>
      <w:szCs w:val="24"/>
    </w:rPr>
  </w:style>
  <w:style w:type="paragraph" w:customStyle="1" w:styleId="14">
    <w:name w:val="Heading #3|1"/>
    <w:basedOn w:val="1"/>
    <w:qFormat/>
    <w:uiPriority w:val="0"/>
    <w:pPr>
      <w:spacing w:line="623" w:lineRule="exact"/>
      <w:ind w:firstLine="620"/>
      <w:outlineLvl w:val="2"/>
    </w:pPr>
    <w:rPr>
      <w:rFonts w:eastAsia="宋体" w:cs="宋体"/>
      <w:b/>
      <w:bCs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8731</Words>
  <Characters>9127</Characters>
  <Lines>2</Lines>
  <Paragraphs>1</Paragraphs>
  <TotalTime>985</TotalTime>
  <ScaleCrop>false</ScaleCrop>
  <LinksUpToDate>false</LinksUpToDate>
  <CharactersWithSpaces>9560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2021-02-01T00:37:00Z</dcterms:created>
  <dc:creator>hp</dc:creator>
  <cp:lastModifiedBy>Dianthe</cp:lastModifiedBy>
  <cp:lastPrinted>2023-04-23T07:51:00Z</cp:lastPrinted>
  <dcterms:modified xsi:type="dcterms:W3CDTF">2023-04-25T03:40:17Z</dcterms:modified>
  <dc:title>明政[2000]文72号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041951749C284094A7C96CB286B101D6_13</vt:lpwstr>
  </property>
</Properties>
</file>