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C53C8">
      <w:pPr>
        <w:widowControl/>
        <w:spacing w:line="500" w:lineRule="exact"/>
        <w:ind w:left="-624" w:leftChars="-195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33D6CA26">
      <w:pPr>
        <w:widowControl/>
        <w:spacing w:line="5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4CF1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1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2024年度技术合同认定登记拟奖补名单汇总表</w:t>
      </w:r>
    </w:p>
    <w:p w14:paraId="6C136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89" w:afterLines="20" w:line="360" w:lineRule="exact"/>
        <w:ind w:left="-624" w:leftChars="-195" w:firstLine="280" w:firstLineChars="1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填报单位（公章）：                                             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单位：元</w:t>
      </w:r>
    </w:p>
    <w:tbl>
      <w:tblPr>
        <w:tblStyle w:val="2"/>
        <w:tblW w:w="13791" w:type="dxa"/>
        <w:jc w:val="righ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864"/>
        <w:gridCol w:w="1372"/>
        <w:gridCol w:w="1746"/>
        <w:gridCol w:w="1640"/>
        <w:gridCol w:w="1371"/>
        <w:gridCol w:w="1082"/>
        <w:gridCol w:w="2325"/>
        <w:gridCol w:w="1693"/>
      </w:tblGrid>
      <w:tr w14:paraId="2FD3F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6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AE7BDC"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C1BE23"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技术合同</w:t>
            </w:r>
            <w:r>
              <w:rPr>
                <w:rFonts w:hint="eastAsia" w:ascii="宋体" w:hAnsi="宋体" w:eastAsia="黑体" w:cs="黑体"/>
                <w:kern w:val="0"/>
                <w:sz w:val="28"/>
                <w:szCs w:val="28"/>
                <w:lang w:eastAsia="zh-CN"/>
              </w:rPr>
              <w:t>卖方单位名称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05EB8E"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技术合同</w:t>
            </w:r>
            <w:r>
              <w:rPr>
                <w:rFonts w:hint="eastAsia" w:ascii="宋体" w:hAnsi="宋体" w:eastAsia="黑体" w:cs="黑体"/>
                <w:kern w:val="0"/>
                <w:sz w:val="28"/>
                <w:szCs w:val="28"/>
                <w:lang w:eastAsia="zh-CN"/>
              </w:rPr>
              <w:t>登记</w:t>
            </w: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编号</w:t>
            </w:r>
          </w:p>
        </w:tc>
        <w:tc>
          <w:tcPr>
            <w:tcW w:w="1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AA71EB"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合同名称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2133E1">
            <w:pPr>
              <w:widowControl/>
              <w:jc w:val="center"/>
              <w:rPr>
                <w:rFonts w:hint="default" w:ascii="宋体" w:hAnsi="宋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黑体"/>
                <w:kern w:val="0"/>
                <w:sz w:val="28"/>
                <w:szCs w:val="28"/>
                <w:lang w:val="en-US" w:eastAsia="zh-CN"/>
              </w:rPr>
              <w:t>合同类别</w:t>
            </w:r>
          </w:p>
        </w:tc>
        <w:tc>
          <w:tcPr>
            <w:tcW w:w="1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6FE2C6"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  <w:lang w:eastAsia="zh-CN"/>
              </w:rPr>
              <w:t>合同金额</w:t>
            </w: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D1C2B1"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技术交易</w:t>
            </w:r>
            <w:r>
              <w:rPr>
                <w:rFonts w:hint="eastAsia" w:ascii="宋体" w:hAnsi="宋体" w:eastAsia="黑体" w:cs="黑体"/>
                <w:sz w:val="28"/>
                <w:szCs w:val="28"/>
                <w:lang w:eastAsia="zh-CN"/>
              </w:rPr>
              <w:t>金额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4C80AE"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  <w:lang w:val="en-US" w:eastAsia="zh-CN"/>
              </w:rPr>
              <w:t>已实际发生技术交易累计金额</w:t>
            </w:r>
          </w:p>
        </w:tc>
        <w:tc>
          <w:tcPr>
            <w:tcW w:w="1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E82C2F">
            <w:pPr>
              <w:widowControl/>
              <w:jc w:val="center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  <w:lang w:eastAsia="zh-CN"/>
              </w:rPr>
              <w:t>拟奖补</w:t>
            </w: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金额</w:t>
            </w:r>
          </w:p>
        </w:tc>
      </w:tr>
      <w:tr w14:paraId="7C5CD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exact"/>
          <w:jc w:val="right"/>
        </w:trPr>
        <w:tc>
          <w:tcPr>
            <w:tcW w:w="6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9E11DC"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0F9599"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>福建奥晟科技有限公司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07E4FC">
            <w:pPr>
              <w:widowControl/>
              <w:jc w:val="center"/>
              <w:rPr>
                <w:rFonts w:hint="eastAsia" w:cs="仿宋_GB2312"/>
                <w:kern w:val="0"/>
                <w:sz w:val="28"/>
                <w:szCs w:val="28"/>
                <w:lang w:val="en-US" w:eastAsia="zh-CN"/>
              </w:rPr>
            </w:pPr>
          </w:p>
          <w:p w14:paraId="5D8F0379">
            <w:pPr>
              <w:widowControl/>
              <w:jc w:val="center"/>
              <w:rPr>
                <w:rFonts w:hint="eastAsia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8"/>
                <w:szCs w:val="28"/>
                <w:lang w:val="en-US" w:eastAsia="zh-CN"/>
              </w:rPr>
              <w:t xml:space="preserve">2024350411000816 </w:t>
            </w:r>
          </w:p>
          <w:p w14:paraId="4BCB1973">
            <w:pPr>
              <w:widowControl/>
              <w:jc w:val="center"/>
              <w:rPr>
                <w:rFonts w:hint="eastAsia" w:cs="仿宋_GB2312"/>
                <w:kern w:val="0"/>
                <w:sz w:val="28"/>
                <w:szCs w:val="28"/>
                <w:lang w:val="en-US" w:eastAsia="zh-CN"/>
              </w:rPr>
            </w:pPr>
          </w:p>
          <w:p w14:paraId="3E7A591E">
            <w:pPr>
              <w:widowControl/>
              <w:jc w:val="center"/>
              <w:rPr>
                <w:rFonts w:hint="eastAsia" w:cs="仿宋_GB2312"/>
                <w:kern w:val="0"/>
                <w:sz w:val="28"/>
                <w:szCs w:val="28"/>
                <w:lang w:val="en-US" w:eastAsia="zh-CN"/>
              </w:rPr>
            </w:pPr>
          </w:p>
          <w:p w14:paraId="1B23F80A"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7E2A11"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kern w:val="0"/>
                <w:sz w:val="28"/>
                <w:szCs w:val="28"/>
                <w:lang w:val="en-US" w:eastAsia="zh-CN"/>
              </w:rPr>
              <w:t>可用于包装机械的高性能耐磨耐切割自修复材料的开发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41F50D">
            <w:pPr>
              <w:widowControl/>
              <w:jc w:val="both"/>
              <w:rPr>
                <w:rFonts w:hint="eastAsia" w:ascii="宋体" w:hAnsi="宋体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kern w:val="0"/>
                <w:sz w:val="28"/>
                <w:szCs w:val="28"/>
                <w:lang w:val="en-US" w:eastAsia="zh-CN"/>
              </w:rPr>
              <w:t>技术开发</w:t>
            </w:r>
          </w:p>
        </w:tc>
        <w:tc>
          <w:tcPr>
            <w:tcW w:w="1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54F0D3"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kern w:val="0"/>
                <w:sz w:val="28"/>
                <w:szCs w:val="28"/>
                <w:lang w:val="en-US" w:eastAsia="zh-CN"/>
              </w:rPr>
              <w:t>75000</w:t>
            </w: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A4CE44"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kern w:val="0"/>
                <w:sz w:val="28"/>
                <w:szCs w:val="28"/>
                <w:lang w:val="en-US" w:eastAsia="zh-CN"/>
              </w:rPr>
              <w:t>75000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390C52"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kern w:val="0"/>
                <w:sz w:val="28"/>
                <w:szCs w:val="28"/>
                <w:lang w:val="en-US" w:eastAsia="zh-CN"/>
              </w:rPr>
              <w:t>75000</w:t>
            </w:r>
          </w:p>
        </w:tc>
        <w:tc>
          <w:tcPr>
            <w:tcW w:w="1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C1F6B0"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kern w:val="0"/>
                <w:sz w:val="28"/>
                <w:szCs w:val="28"/>
                <w:lang w:val="en-US" w:eastAsia="zh-CN"/>
              </w:rPr>
              <w:t>750</w:t>
            </w:r>
          </w:p>
        </w:tc>
      </w:tr>
      <w:tr w14:paraId="2E5C4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exact"/>
          <w:jc w:val="right"/>
        </w:trPr>
        <w:tc>
          <w:tcPr>
            <w:tcW w:w="6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A76567"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3CCA1D"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>福建海宏达生态农业有限公司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729DE4"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kern w:val="0"/>
                <w:sz w:val="28"/>
                <w:szCs w:val="28"/>
                <w:lang w:val="en-US" w:eastAsia="zh-CN"/>
              </w:rPr>
              <w:t>2024350411000813</w:t>
            </w:r>
          </w:p>
        </w:tc>
        <w:tc>
          <w:tcPr>
            <w:tcW w:w="1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6A3210"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食用菌菌糠发酵饲料改良及其肉羊产业化</w:t>
            </w:r>
            <w:bookmarkStart w:id="0" w:name="_GoBack"/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应</w:t>
            </w:r>
            <w:bookmarkEnd w:id="0"/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用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6F2142">
            <w:pPr>
              <w:widowControl/>
              <w:jc w:val="center"/>
              <w:rPr>
                <w:rFonts w:hint="default" w:ascii="宋体" w:hAnsi="宋体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8"/>
                <w:szCs w:val="28"/>
                <w:lang w:val="en-US" w:eastAsia="zh-CN"/>
              </w:rPr>
              <w:t>技术开发</w:t>
            </w:r>
          </w:p>
        </w:tc>
        <w:tc>
          <w:tcPr>
            <w:tcW w:w="1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E0EA35"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175000</w:t>
            </w: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C33658"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175000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670342"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175000</w:t>
            </w:r>
          </w:p>
        </w:tc>
        <w:tc>
          <w:tcPr>
            <w:tcW w:w="1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2D94D9"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>1375</w:t>
            </w:r>
          </w:p>
        </w:tc>
      </w:tr>
      <w:tr w14:paraId="3B8C6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right"/>
        </w:trPr>
        <w:tc>
          <w:tcPr>
            <w:tcW w:w="1209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1B3C1A"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合        计</w:t>
            </w:r>
          </w:p>
        </w:tc>
        <w:tc>
          <w:tcPr>
            <w:tcW w:w="1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3298CB">
            <w:pPr>
              <w:widowControl/>
              <w:jc w:val="center"/>
              <w:rPr>
                <w:rFonts w:hint="default" w:ascii="宋体" w:hAnsi="宋体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kern w:val="0"/>
                <w:sz w:val="28"/>
                <w:szCs w:val="28"/>
                <w:lang w:val="en-US" w:eastAsia="zh-CN" w:bidi="ar-SA"/>
              </w:rPr>
              <w:t>2125</w:t>
            </w:r>
          </w:p>
        </w:tc>
      </w:tr>
    </w:tbl>
    <w:p w14:paraId="0D24F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9" w:beforeLines="20"/>
        <w:ind w:left="-310" w:leftChars="-97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宋体" w:hAnsi="宋体" w:eastAsia="仿宋_GB2312" w:cs="仿宋_GB2312"/>
          <w:kern w:val="0"/>
          <w:sz w:val="28"/>
          <w:szCs w:val="28"/>
          <w:lang w:eastAsia="zh-CN"/>
        </w:rPr>
        <w:t>经办人：</w:t>
      </w:r>
      <w:r>
        <w:rPr>
          <w:rFonts w:hint="eastAsia" w:cs="仿宋_GB2312"/>
          <w:kern w:val="0"/>
          <w:sz w:val="28"/>
          <w:szCs w:val="28"/>
          <w:lang w:val="en-US" w:eastAsia="zh-CN"/>
        </w:rPr>
        <w:t>陈宇杰</w:t>
      </w:r>
      <w:r>
        <w:rPr>
          <w:rFonts w:hint="eastAsia" w:ascii="宋体" w:hAnsi="宋体" w:eastAsia="仿宋_GB2312" w:cs="仿宋_GB2312"/>
          <w:kern w:val="0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仿宋_GB2312" w:cs="仿宋_GB2312"/>
          <w:kern w:val="0"/>
          <w:sz w:val="28"/>
          <w:szCs w:val="28"/>
          <w:lang w:val="en-US" w:eastAsia="zh-CN"/>
        </w:rPr>
        <w:t xml:space="preserve">    填报时间：202</w:t>
      </w:r>
      <w:r>
        <w:rPr>
          <w:rFonts w:hint="eastAsia" w:cs="仿宋_GB2312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仿宋_GB2312" w:cs="仿宋_GB2312"/>
          <w:kern w:val="0"/>
          <w:sz w:val="28"/>
          <w:szCs w:val="28"/>
          <w:lang w:val="en-US" w:eastAsia="zh-CN"/>
        </w:rPr>
        <w:t>年</w:t>
      </w:r>
      <w:r>
        <w:rPr>
          <w:rFonts w:hint="eastAsia" w:cs="仿宋_GB2312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仿宋_GB2312" w:cs="仿宋_GB2312"/>
          <w:kern w:val="0"/>
          <w:sz w:val="28"/>
          <w:szCs w:val="28"/>
          <w:lang w:val="en-US" w:eastAsia="zh-CN"/>
        </w:rPr>
        <w:t>月</w:t>
      </w:r>
      <w:r>
        <w:rPr>
          <w:rFonts w:hint="eastAsia" w:cs="仿宋_GB2312"/>
          <w:kern w:val="0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仿宋_GB2312" w:cs="仿宋_GB2312"/>
          <w:kern w:val="0"/>
          <w:sz w:val="28"/>
          <w:szCs w:val="28"/>
          <w:lang w:val="en-US" w:eastAsia="zh-CN"/>
        </w:rPr>
        <w:t>日</w:t>
      </w:r>
    </w:p>
    <w:p w14:paraId="7731C38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C348A"/>
    <w:rsid w:val="43D957E3"/>
    <w:rsid w:val="52704994"/>
    <w:rsid w:val="5CCA6534"/>
    <w:rsid w:val="65C52DB6"/>
    <w:rsid w:val="7133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271</Characters>
  <Lines>0</Lines>
  <Paragraphs>0</Paragraphs>
  <TotalTime>3</TotalTime>
  <ScaleCrop>false</ScaleCrop>
  <LinksUpToDate>false</LinksUpToDate>
  <CharactersWithSpaces>404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2025-05-16T02:25:00Z</dcterms:created>
  <dc:creator>Administrator</dc:creator>
  <cp:lastModifiedBy>企业用户_481384661</cp:lastModifiedBy>
  <dcterms:modified xsi:type="dcterms:W3CDTF">2025-05-16T02:38:51Z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eyJoZGlkIjoiODkxYzZlZmViZmNhNTA4ZDk1M2NhYzM1OTY1NDA3YzgiLCJ1c2VySWQiOiIxNjE1NjY4NzMzIn0=</vt:lpwstr>
  </property>
  <property fmtid="{D5CDD505-2E9C-101B-9397-08002B2CF9AE}" pid="4" name="ICV">
    <vt:lpwstr>98ED59CE37E54E9BBF0973249121DA74_12</vt:lpwstr>
  </property>
</Properties>
</file>