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A8B65">
      <w:pPr>
        <w:ind w:firstLine="330" w:firstLineChars="100"/>
        <w:jc w:val="center"/>
        <w:rPr>
          <w:rFonts w:hint="eastAsia" w:ascii="微软雅黑" w:hAnsi="微软雅黑" w:eastAsia="微软雅黑" w:cs="微软雅黑"/>
          <w:b/>
          <w:bCs/>
          <w:i w:val="0"/>
          <w:iCs w:val="0"/>
          <w:caps w:val="0"/>
          <w:color w:val="3E464C"/>
          <w:spacing w:val="0"/>
          <w:sz w:val="33"/>
          <w:szCs w:val="33"/>
          <w:shd w:val="clear" w:fill="FFFFFF"/>
          <w:lang w:eastAsia="zh-CN"/>
        </w:rPr>
      </w:pPr>
      <w:r>
        <w:rPr>
          <w:rFonts w:hint="eastAsia" w:ascii="微软雅黑" w:hAnsi="微软雅黑" w:eastAsia="微软雅黑" w:cs="微软雅黑"/>
          <w:b/>
          <w:bCs/>
          <w:i w:val="0"/>
          <w:iCs w:val="0"/>
          <w:caps w:val="0"/>
          <w:color w:val="3E464C"/>
          <w:spacing w:val="0"/>
          <w:sz w:val="33"/>
          <w:szCs w:val="33"/>
          <w:shd w:val="clear" w:fill="FFFFFF"/>
          <w:lang w:eastAsia="zh-CN"/>
        </w:rPr>
        <w:t>建宁县儿童青少年近视防控服务</w:t>
      </w:r>
    </w:p>
    <w:p w14:paraId="57FC31A8">
      <w:pPr>
        <w:ind w:firstLine="330" w:firstLineChars="100"/>
        <w:jc w:val="center"/>
        <w:rPr>
          <w:rFonts w:ascii="微软雅黑" w:hAnsi="微软雅黑" w:eastAsia="微软雅黑" w:cs="微软雅黑"/>
          <w:b/>
          <w:bCs/>
          <w:i w:val="0"/>
          <w:iCs w:val="0"/>
          <w:caps w:val="0"/>
          <w:color w:val="3E464C"/>
          <w:spacing w:val="0"/>
          <w:sz w:val="33"/>
          <w:szCs w:val="33"/>
          <w:shd w:val="clear" w:fill="FFFFFF"/>
        </w:rPr>
      </w:pPr>
      <w:r>
        <w:rPr>
          <w:rFonts w:hint="eastAsia" w:ascii="微软雅黑" w:hAnsi="微软雅黑" w:eastAsia="微软雅黑" w:cs="微软雅黑"/>
          <w:b/>
          <w:bCs/>
          <w:i w:val="0"/>
          <w:iCs w:val="0"/>
          <w:caps w:val="0"/>
          <w:color w:val="3E464C"/>
          <w:spacing w:val="0"/>
          <w:sz w:val="33"/>
          <w:szCs w:val="33"/>
          <w:shd w:val="clear" w:fill="FFFFFF"/>
          <w:lang w:eastAsia="zh-CN"/>
        </w:rPr>
        <w:t>采购</w:t>
      </w:r>
      <w:r>
        <w:rPr>
          <w:rFonts w:ascii="微软雅黑" w:hAnsi="微软雅黑" w:eastAsia="微软雅黑" w:cs="微软雅黑"/>
          <w:b/>
          <w:bCs/>
          <w:i w:val="0"/>
          <w:iCs w:val="0"/>
          <w:caps w:val="0"/>
          <w:color w:val="3E464C"/>
          <w:spacing w:val="0"/>
          <w:sz w:val="33"/>
          <w:szCs w:val="33"/>
          <w:shd w:val="clear" w:fill="FFFFFF"/>
        </w:rPr>
        <w:t>公告</w:t>
      </w:r>
    </w:p>
    <w:p w14:paraId="1C3D1193">
      <w:pPr>
        <w:rPr>
          <w:rFonts w:ascii="微软雅黑" w:hAnsi="微软雅黑" w:eastAsia="微软雅黑" w:cs="微软雅黑"/>
          <w:b/>
          <w:bCs/>
          <w:i w:val="0"/>
          <w:iCs w:val="0"/>
          <w:caps w:val="0"/>
          <w:color w:val="3E464C"/>
          <w:spacing w:val="0"/>
          <w:sz w:val="33"/>
          <w:szCs w:val="33"/>
          <w:shd w:val="clear" w:fill="FFFFFF"/>
        </w:rPr>
      </w:pPr>
    </w:p>
    <w:p w14:paraId="7A302C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项目概况</w:t>
      </w:r>
    </w:p>
    <w:p w14:paraId="18188D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lang w:eastAsia="zh-CN"/>
        </w:rPr>
        <w:t>建宁县教育局</w:t>
      </w:r>
      <w:r>
        <w:rPr>
          <w:rFonts w:hint="eastAsia" w:ascii="宋体" w:hAnsi="宋体" w:eastAsia="宋体" w:cs="宋体"/>
          <w:i w:val="0"/>
          <w:iCs w:val="0"/>
          <w:caps w:val="0"/>
          <w:color w:val="222222"/>
          <w:spacing w:val="0"/>
          <w:sz w:val="24"/>
          <w:szCs w:val="24"/>
          <w:shd w:val="clear" w:fill="FFFFFF"/>
        </w:rPr>
        <w:t>委托福建禄华工程管理有限公司对</w:t>
      </w:r>
      <w:r>
        <w:rPr>
          <w:rFonts w:hint="eastAsia" w:ascii="宋体" w:hAnsi="宋体" w:eastAsia="宋体" w:cs="宋体"/>
          <w:i w:val="0"/>
          <w:iCs w:val="0"/>
          <w:caps w:val="0"/>
          <w:color w:val="222222"/>
          <w:spacing w:val="0"/>
          <w:sz w:val="24"/>
          <w:szCs w:val="24"/>
          <w:shd w:val="clear" w:fill="FFFFFF"/>
          <w:lang w:eastAsia="zh-CN"/>
        </w:rPr>
        <w:t>SMLH2026（CS）-JN001#</w:t>
      </w:r>
      <w:r>
        <w:rPr>
          <w:rFonts w:hint="eastAsia" w:ascii="宋体" w:hAnsi="宋体" w:eastAsia="宋体" w:cs="宋体"/>
          <w:i w:val="0"/>
          <w:iCs w:val="0"/>
          <w:caps w:val="0"/>
          <w:color w:val="222222"/>
          <w:spacing w:val="0"/>
          <w:sz w:val="24"/>
          <w:szCs w:val="24"/>
          <w:shd w:val="clear" w:fill="FFFFFF"/>
        </w:rPr>
        <w:t>、</w:t>
      </w:r>
      <w:r>
        <w:rPr>
          <w:rFonts w:hint="eastAsia" w:ascii="宋体" w:hAnsi="宋体" w:eastAsia="宋体" w:cs="宋体"/>
          <w:i w:val="0"/>
          <w:iCs w:val="0"/>
          <w:caps w:val="0"/>
          <w:color w:val="222222"/>
          <w:spacing w:val="0"/>
          <w:sz w:val="24"/>
          <w:szCs w:val="24"/>
          <w:shd w:val="clear" w:fill="FFFFFF"/>
          <w:lang w:eastAsia="zh-CN"/>
        </w:rPr>
        <w:t>建宁县儿童青少年近视防控服务</w:t>
      </w:r>
      <w:r>
        <w:rPr>
          <w:rFonts w:hint="eastAsia" w:ascii="宋体" w:hAnsi="宋体" w:eastAsia="宋体" w:cs="宋体"/>
          <w:i w:val="0"/>
          <w:iCs w:val="0"/>
          <w:caps w:val="0"/>
          <w:color w:val="222222"/>
          <w:spacing w:val="0"/>
          <w:sz w:val="24"/>
          <w:szCs w:val="24"/>
          <w:shd w:val="clear" w:fill="FFFFFF"/>
        </w:rPr>
        <w:t>组织竞争性磋商，现欢迎国内合格的供应商前来参加。</w:t>
      </w:r>
      <w:r>
        <w:rPr>
          <w:rFonts w:ascii="微软雅黑" w:hAnsi="微软雅黑" w:eastAsia="微软雅黑" w:cs="微软雅黑"/>
          <w:b/>
          <w:bCs/>
          <w:i w:val="0"/>
          <w:iCs w:val="0"/>
          <w:caps w:val="0"/>
          <w:color w:val="3E464C"/>
          <w:spacing w:val="0"/>
          <w:sz w:val="33"/>
          <w:szCs w:val="33"/>
          <w:shd w:val="clear" w:fill="FFFFFF"/>
        </w:rPr>
        <w:br w:type="textWrapping"/>
      </w:r>
      <w:r>
        <w:rPr>
          <w:rStyle w:val="7"/>
          <w:rFonts w:hint="eastAsia" w:ascii="宋体" w:hAnsi="宋体" w:eastAsia="宋体" w:cs="宋体"/>
          <w:b/>
          <w:bCs/>
          <w:i w:val="0"/>
          <w:iCs w:val="0"/>
          <w:caps w:val="0"/>
          <w:color w:val="222222"/>
          <w:spacing w:val="0"/>
          <w:sz w:val="24"/>
          <w:szCs w:val="24"/>
          <w:shd w:val="clear" w:fill="FFFFFF"/>
        </w:rPr>
        <w:t>一、项目基本情况</w:t>
      </w:r>
    </w:p>
    <w:p w14:paraId="2D9FE2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lang w:eastAsia="zh-CN"/>
        </w:rPr>
      </w:pPr>
      <w:r>
        <w:rPr>
          <w:rFonts w:hint="eastAsia" w:ascii="宋体" w:hAnsi="宋体" w:eastAsia="宋体" w:cs="宋体"/>
          <w:i w:val="0"/>
          <w:iCs w:val="0"/>
          <w:caps w:val="0"/>
          <w:color w:val="222222"/>
          <w:spacing w:val="0"/>
          <w:sz w:val="24"/>
          <w:szCs w:val="24"/>
          <w:shd w:val="clear" w:fill="FFFFFF"/>
        </w:rPr>
        <w:t>项目编号：</w:t>
      </w:r>
      <w:r>
        <w:rPr>
          <w:rFonts w:hint="eastAsia" w:ascii="宋体" w:hAnsi="宋体" w:eastAsia="宋体" w:cs="宋体"/>
          <w:i w:val="0"/>
          <w:iCs w:val="0"/>
          <w:caps w:val="0"/>
          <w:color w:val="222222"/>
          <w:spacing w:val="0"/>
          <w:sz w:val="24"/>
          <w:szCs w:val="24"/>
          <w:shd w:val="clear" w:fill="FFFFFF"/>
          <w:lang w:eastAsia="zh-CN"/>
        </w:rPr>
        <w:t>SMLH2026（CS）-JN001#</w:t>
      </w:r>
    </w:p>
    <w:p w14:paraId="74DA4D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lang w:eastAsia="zh-CN"/>
        </w:rPr>
      </w:pPr>
      <w:r>
        <w:rPr>
          <w:rFonts w:hint="eastAsia" w:ascii="宋体" w:hAnsi="宋体" w:eastAsia="宋体" w:cs="宋体"/>
          <w:i w:val="0"/>
          <w:iCs w:val="0"/>
          <w:caps w:val="0"/>
          <w:color w:val="222222"/>
          <w:spacing w:val="0"/>
          <w:sz w:val="24"/>
          <w:szCs w:val="24"/>
          <w:shd w:val="clear" w:fill="FFFFFF"/>
        </w:rPr>
        <w:t>项目名称：</w:t>
      </w:r>
      <w:r>
        <w:rPr>
          <w:rFonts w:hint="eastAsia" w:ascii="宋体" w:hAnsi="宋体" w:eastAsia="宋体" w:cs="宋体"/>
          <w:i w:val="0"/>
          <w:iCs w:val="0"/>
          <w:caps w:val="0"/>
          <w:color w:val="222222"/>
          <w:spacing w:val="0"/>
          <w:sz w:val="24"/>
          <w:szCs w:val="24"/>
          <w:shd w:val="clear" w:fill="FFFFFF"/>
          <w:lang w:eastAsia="zh-CN"/>
        </w:rPr>
        <w:t>建宁县儿童青少年近视防控服务</w:t>
      </w:r>
    </w:p>
    <w:p w14:paraId="59C0EE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采购方式：竞争性磋商</w:t>
      </w:r>
    </w:p>
    <w:p w14:paraId="33DA18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采购包预算金额：</w:t>
      </w:r>
      <w:r>
        <w:rPr>
          <w:rFonts w:hint="eastAsia" w:ascii="宋体" w:hAnsi="宋体" w:eastAsia="宋体" w:cs="宋体"/>
          <w:sz w:val="24"/>
          <w:szCs w:val="24"/>
          <w:lang w:val="en-US" w:eastAsia="zh-CN"/>
        </w:rPr>
        <w:t>486000</w:t>
      </w:r>
      <w:r>
        <w:rPr>
          <w:rFonts w:hint="eastAsia" w:ascii="宋体" w:hAnsi="宋体" w:eastAsia="宋体" w:cs="宋体"/>
          <w:sz w:val="24"/>
          <w:szCs w:val="24"/>
          <w:lang w:eastAsia="zh-CN"/>
        </w:rPr>
        <w:t>.00</w:t>
      </w:r>
      <w:r>
        <w:rPr>
          <w:rFonts w:hint="eastAsia" w:ascii="宋体" w:hAnsi="宋体" w:eastAsia="宋体" w:cs="宋体"/>
          <w:i w:val="0"/>
          <w:iCs w:val="0"/>
          <w:caps w:val="0"/>
          <w:color w:val="222222"/>
          <w:spacing w:val="0"/>
          <w:sz w:val="24"/>
          <w:szCs w:val="24"/>
          <w:shd w:val="clear" w:fill="FFFFFF"/>
        </w:rPr>
        <w:t>元</w:t>
      </w:r>
    </w:p>
    <w:p w14:paraId="2BA05D5C">
      <w:pPr>
        <w:pStyle w:val="8"/>
        <w:ind w:left="479" w:leftChars="228" w:firstLine="0" w:firstLineChars="0"/>
        <w:jc w:val="left"/>
        <w:rPr>
          <w:rFonts w:hint="eastAsia" w:eastAsia="宋体"/>
          <w:sz w:val="24"/>
          <w:szCs w:val="24"/>
          <w:lang w:val="en-US" w:eastAsia="zh-CN"/>
        </w:rPr>
      </w:pPr>
      <w:r>
        <w:rPr>
          <w:rFonts w:hint="eastAsia" w:ascii="宋体" w:hAnsi="宋体" w:eastAsia="宋体" w:cs="宋体"/>
          <w:i w:val="0"/>
          <w:iCs w:val="0"/>
          <w:caps w:val="0"/>
          <w:color w:val="222222"/>
          <w:spacing w:val="0"/>
          <w:sz w:val="24"/>
          <w:szCs w:val="24"/>
          <w:shd w:val="clear" w:fill="FFFFFF"/>
        </w:rPr>
        <w:t>采购包最高限价：</w:t>
      </w:r>
      <w:r>
        <w:rPr>
          <w:rFonts w:hint="eastAsia" w:ascii="宋体" w:hAnsi="宋体" w:eastAsia="宋体" w:cs="宋体"/>
          <w:sz w:val="24"/>
          <w:szCs w:val="24"/>
          <w:lang w:val="en-US" w:eastAsia="zh-CN"/>
        </w:rPr>
        <w:t>486000</w:t>
      </w:r>
      <w:r>
        <w:rPr>
          <w:rFonts w:hint="eastAsia" w:ascii="宋体" w:hAnsi="宋体" w:eastAsia="宋体" w:cs="宋体"/>
          <w:sz w:val="24"/>
          <w:szCs w:val="24"/>
          <w:lang w:eastAsia="zh-CN"/>
        </w:rPr>
        <w:t>.00</w:t>
      </w:r>
      <w:r>
        <w:rPr>
          <w:rFonts w:hint="eastAsia" w:ascii="宋体" w:hAnsi="宋体" w:eastAsia="宋体" w:cs="宋体"/>
          <w:i w:val="0"/>
          <w:iCs w:val="0"/>
          <w:caps w:val="0"/>
          <w:color w:val="222222"/>
          <w:spacing w:val="0"/>
          <w:sz w:val="24"/>
          <w:szCs w:val="24"/>
          <w:shd w:val="clear" w:fill="FFFFFF"/>
        </w:rPr>
        <w:t>元</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color w:val="auto"/>
          <w:sz w:val="24"/>
          <w:szCs w:val="24"/>
          <w:highlight w:val="yellow"/>
        </w:rPr>
        <w:t>采购包保证金金额:</w:t>
      </w:r>
      <w:r>
        <w:rPr>
          <w:rFonts w:hint="eastAsia" w:ascii="宋体" w:hAnsi="宋体" w:eastAsia="宋体" w:cs="宋体"/>
          <w:color w:val="auto"/>
          <w:sz w:val="24"/>
          <w:szCs w:val="24"/>
          <w:highlight w:val="yellow"/>
          <w:lang w:val="en-US" w:eastAsia="zh-CN"/>
        </w:rPr>
        <w:t>9000</w:t>
      </w:r>
      <w:r>
        <w:rPr>
          <w:rFonts w:hint="eastAsia" w:ascii="宋体" w:hAnsi="宋体" w:eastAsia="宋体" w:cs="宋体"/>
          <w:color w:val="auto"/>
          <w:sz w:val="24"/>
          <w:szCs w:val="24"/>
          <w:highlight w:val="yellow"/>
        </w:rPr>
        <w:t>.00</w:t>
      </w:r>
      <w:r>
        <w:rPr>
          <w:rFonts w:hint="eastAsia" w:ascii="宋体" w:hAnsi="宋体" w:eastAsia="宋体" w:cs="宋体"/>
          <w:color w:val="auto"/>
          <w:sz w:val="24"/>
          <w:szCs w:val="24"/>
          <w:highlight w:val="yellow"/>
          <w:lang w:val="en-US" w:eastAsia="zh-CN"/>
        </w:rPr>
        <w:t>元</w:t>
      </w:r>
    </w:p>
    <w:p w14:paraId="7EEE27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采购需求：（包括但不限于标的的名称、数量、简要技术需求或服务要求等）</w:t>
      </w:r>
    </w:p>
    <w:tbl>
      <w:tblPr>
        <w:tblStyle w:val="5"/>
        <w:tblpPr w:leftFromText="180" w:rightFromText="180" w:vertAnchor="text" w:horzAnchor="page" w:tblpX="1992" w:tblpY="672"/>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8"/>
        <w:gridCol w:w="2050"/>
        <w:gridCol w:w="793"/>
        <w:gridCol w:w="1307"/>
        <w:gridCol w:w="1096"/>
        <w:gridCol w:w="1187"/>
        <w:gridCol w:w="1187"/>
      </w:tblGrid>
      <w:tr w14:paraId="1AA38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71FB9978">
            <w:pPr>
              <w:pStyle w:val="8"/>
              <w:jc w:val="left"/>
              <w:rPr>
                <w:rFonts w:hint="eastAsia" w:ascii="宋体" w:hAnsi="宋体" w:eastAsia="宋体" w:cs="宋体"/>
                <w:sz w:val="24"/>
                <w:szCs w:val="24"/>
              </w:rPr>
            </w:pPr>
            <w:r>
              <w:rPr>
                <w:rFonts w:hint="eastAsia" w:ascii="宋体" w:hAnsi="宋体" w:eastAsia="宋体" w:cs="宋体"/>
                <w:sz w:val="24"/>
                <w:szCs w:val="24"/>
              </w:rPr>
              <w:t>序号</w:t>
            </w:r>
          </w:p>
        </w:tc>
        <w:tc>
          <w:tcPr>
            <w:tcW w:w="2050" w:type="dxa"/>
          </w:tcPr>
          <w:p w14:paraId="5EAEB129">
            <w:pPr>
              <w:pStyle w:val="8"/>
              <w:jc w:val="left"/>
              <w:rPr>
                <w:rFonts w:hint="eastAsia" w:ascii="宋体" w:hAnsi="宋体" w:eastAsia="宋体" w:cs="宋体"/>
                <w:sz w:val="24"/>
                <w:szCs w:val="24"/>
              </w:rPr>
            </w:pPr>
            <w:r>
              <w:rPr>
                <w:rFonts w:hint="eastAsia" w:ascii="宋体" w:hAnsi="宋体" w:eastAsia="宋体" w:cs="宋体"/>
                <w:sz w:val="24"/>
                <w:szCs w:val="24"/>
              </w:rPr>
              <w:t>标的名称</w:t>
            </w:r>
          </w:p>
        </w:tc>
        <w:tc>
          <w:tcPr>
            <w:tcW w:w="793" w:type="dxa"/>
          </w:tcPr>
          <w:p w14:paraId="605A9F3A">
            <w:pPr>
              <w:pStyle w:val="8"/>
              <w:jc w:val="left"/>
              <w:rPr>
                <w:rFonts w:hint="eastAsia" w:ascii="宋体" w:hAnsi="宋体" w:eastAsia="宋体" w:cs="宋体"/>
                <w:sz w:val="24"/>
                <w:szCs w:val="24"/>
              </w:rPr>
            </w:pPr>
            <w:r>
              <w:rPr>
                <w:rFonts w:hint="eastAsia" w:ascii="宋体" w:hAnsi="宋体" w:eastAsia="宋体" w:cs="宋体"/>
                <w:sz w:val="24"/>
                <w:szCs w:val="24"/>
              </w:rPr>
              <w:t>数量</w:t>
            </w:r>
          </w:p>
        </w:tc>
        <w:tc>
          <w:tcPr>
            <w:tcW w:w="1307" w:type="dxa"/>
          </w:tcPr>
          <w:p w14:paraId="07716697">
            <w:pPr>
              <w:pStyle w:val="8"/>
              <w:jc w:val="left"/>
              <w:rPr>
                <w:rFonts w:hint="eastAsia" w:ascii="宋体" w:hAnsi="宋体" w:eastAsia="宋体" w:cs="宋体"/>
                <w:sz w:val="24"/>
                <w:szCs w:val="24"/>
              </w:rPr>
            </w:pPr>
            <w:r>
              <w:rPr>
                <w:rFonts w:hint="eastAsia" w:ascii="宋体" w:hAnsi="宋体" w:eastAsia="宋体" w:cs="宋体"/>
                <w:sz w:val="24"/>
                <w:szCs w:val="24"/>
              </w:rPr>
              <w:t>标的金额 （元）</w:t>
            </w:r>
          </w:p>
        </w:tc>
        <w:tc>
          <w:tcPr>
            <w:tcW w:w="1096" w:type="dxa"/>
          </w:tcPr>
          <w:p w14:paraId="20234D04">
            <w:pPr>
              <w:pStyle w:val="8"/>
              <w:jc w:val="left"/>
              <w:rPr>
                <w:rFonts w:hint="eastAsia" w:ascii="宋体" w:hAnsi="宋体" w:eastAsia="宋体" w:cs="宋体"/>
                <w:sz w:val="24"/>
                <w:szCs w:val="24"/>
              </w:rPr>
            </w:pPr>
            <w:r>
              <w:rPr>
                <w:rFonts w:hint="eastAsia" w:ascii="宋体" w:hAnsi="宋体" w:eastAsia="宋体" w:cs="宋体"/>
                <w:sz w:val="24"/>
                <w:szCs w:val="24"/>
              </w:rPr>
              <w:t>计量单位</w:t>
            </w:r>
          </w:p>
        </w:tc>
        <w:tc>
          <w:tcPr>
            <w:tcW w:w="1187" w:type="dxa"/>
          </w:tcPr>
          <w:p w14:paraId="66402AF0">
            <w:pPr>
              <w:pStyle w:val="8"/>
              <w:jc w:val="left"/>
              <w:rPr>
                <w:rFonts w:hint="eastAsia" w:ascii="宋体" w:hAnsi="宋体" w:eastAsia="宋体" w:cs="宋体"/>
                <w:sz w:val="24"/>
                <w:szCs w:val="24"/>
              </w:rPr>
            </w:pPr>
            <w:r>
              <w:rPr>
                <w:rFonts w:hint="eastAsia" w:ascii="宋体" w:hAnsi="宋体" w:eastAsia="宋体" w:cs="宋体"/>
                <w:sz w:val="24"/>
                <w:szCs w:val="24"/>
              </w:rPr>
              <w:t>所属行业</w:t>
            </w:r>
          </w:p>
        </w:tc>
        <w:tc>
          <w:tcPr>
            <w:tcW w:w="1187" w:type="dxa"/>
          </w:tcPr>
          <w:p w14:paraId="65BCECB6">
            <w:pPr>
              <w:pStyle w:val="8"/>
              <w:jc w:val="left"/>
              <w:rPr>
                <w:rFonts w:hint="eastAsia" w:ascii="宋体" w:hAnsi="宋体" w:eastAsia="宋体" w:cs="宋体"/>
                <w:sz w:val="24"/>
                <w:szCs w:val="24"/>
              </w:rPr>
            </w:pPr>
            <w:r>
              <w:rPr>
                <w:rFonts w:hint="eastAsia" w:ascii="宋体" w:hAnsi="宋体" w:eastAsia="宋体" w:cs="宋体"/>
                <w:sz w:val="24"/>
                <w:szCs w:val="24"/>
              </w:rPr>
              <w:t>是否允许进口产品</w:t>
            </w:r>
          </w:p>
        </w:tc>
      </w:tr>
      <w:tr w14:paraId="7A9F4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1B54E966">
            <w:pPr>
              <w:pStyle w:val="8"/>
              <w:jc w:val="left"/>
              <w:rPr>
                <w:rFonts w:hint="eastAsia" w:ascii="宋体" w:hAnsi="宋体" w:eastAsia="宋体" w:cs="宋体"/>
                <w:sz w:val="24"/>
                <w:szCs w:val="24"/>
              </w:rPr>
            </w:pPr>
            <w:r>
              <w:rPr>
                <w:rFonts w:hint="eastAsia" w:ascii="宋体" w:hAnsi="宋体" w:eastAsia="宋体" w:cs="宋体"/>
                <w:sz w:val="24"/>
                <w:szCs w:val="24"/>
              </w:rPr>
              <w:t>1</w:t>
            </w:r>
          </w:p>
        </w:tc>
        <w:tc>
          <w:tcPr>
            <w:tcW w:w="2050" w:type="dxa"/>
          </w:tcPr>
          <w:p w14:paraId="34CFD89D">
            <w:pPr>
              <w:pStyle w:val="8"/>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建宁县儿童青少年近视防控服务</w:t>
            </w:r>
          </w:p>
        </w:tc>
        <w:tc>
          <w:tcPr>
            <w:tcW w:w="793" w:type="dxa"/>
          </w:tcPr>
          <w:p w14:paraId="79BCE42A">
            <w:pPr>
              <w:pStyle w:val="8"/>
              <w:jc w:val="righ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.00</w:t>
            </w:r>
          </w:p>
        </w:tc>
        <w:tc>
          <w:tcPr>
            <w:tcW w:w="1307" w:type="dxa"/>
          </w:tcPr>
          <w:p w14:paraId="5611D8C7">
            <w:pPr>
              <w:pStyle w:val="8"/>
              <w:jc w:val="right"/>
              <w:rPr>
                <w:rFonts w:hint="eastAsia" w:ascii="宋体" w:hAnsi="宋体" w:eastAsia="宋体" w:cs="宋体"/>
                <w:sz w:val="24"/>
                <w:szCs w:val="24"/>
              </w:rPr>
            </w:pPr>
            <w:r>
              <w:rPr>
                <w:rFonts w:hint="eastAsia" w:ascii="宋体" w:hAnsi="宋体" w:eastAsia="宋体" w:cs="宋体"/>
                <w:sz w:val="24"/>
                <w:szCs w:val="24"/>
                <w:lang w:val="en-US" w:eastAsia="zh-CN"/>
              </w:rPr>
              <w:t>486000.00</w:t>
            </w:r>
          </w:p>
        </w:tc>
        <w:tc>
          <w:tcPr>
            <w:tcW w:w="1096" w:type="dxa"/>
          </w:tcPr>
          <w:p w14:paraId="2D2DA881">
            <w:pPr>
              <w:pStyle w:val="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w:t>
            </w:r>
          </w:p>
        </w:tc>
        <w:tc>
          <w:tcPr>
            <w:tcW w:w="1187" w:type="dxa"/>
          </w:tcPr>
          <w:p w14:paraId="5423594D">
            <w:pPr>
              <w:pStyle w:val="8"/>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其他未列明行业</w:t>
            </w:r>
          </w:p>
        </w:tc>
        <w:tc>
          <w:tcPr>
            <w:tcW w:w="1187" w:type="dxa"/>
          </w:tcPr>
          <w:p w14:paraId="6C42D6C4">
            <w:pPr>
              <w:pStyle w:val="8"/>
              <w:jc w:val="left"/>
              <w:rPr>
                <w:rFonts w:hint="eastAsia" w:ascii="宋体" w:hAnsi="宋体" w:eastAsia="宋体" w:cs="宋体"/>
                <w:sz w:val="24"/>
                <w:szCs w:val="24"/>
              </w:rPr>
            </w:pPr>
            <w:r>
              <w:rPr>
                <w:rFonts w:hint="eastAsia" w:ascii="宋体" w:hAnsi="宋体" w:eastAsia="宋体" w:cs="宋体"/>
                <w:sz w:val="24"/>
                <w:szCs w:val="24"/>
              </w:rPr>
              <w:t>否</w:t>
            </w:r>
          </w:p>
        </w:tc>
      </w:tr>
    </w:tbl>
    <w:p w14:paraId="54912A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宋体" w:hAnsi="宋体" w:eastAsia="宋体" w:cs="宋体"/>
          <w:i w:val="0"/>
          <w:iCs w:val="0"/>
          <w:caps w:val="0"/>
          <w:color w:val="222222"/>
          <w:spacing w:val="0"/>
          <w:sz w:val="24"/>
          <w:szCs w:val="24"/>
          <w:shd w:val="clear" w:fill="FFFFFF"/>
        </w:rPr>
      </w:pPr>
    </w:p>
    <w:p w14:paraId="53E2A2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本采购包</w:t>
      </w:r>
      <w:r>
        <w:rPr>
          <w:rFonts w:hint="eastAsia" w:ascii="宋体" w:hAnsi="宋体" w:eastAsia="宋体" w:cs="宋体"/>
          <w:i w:val="0"/>
          <w:iCs w:val="0"/>
          <w:caps w:val="0"/>
          <w:color w:val="222222"/>
          <w:spacing w:val="0"/>
          <w:sz w:val="24"/>
          <w:szCs w:val="24"/>
          <w:shd w:val="clear" w:fill="FFFFFF"/>
          <w:lang w:eastAsia="zh-CN"/>
        </w:rPr>
        <w:t>（不</w:t>
      </w:r>
      <w:r>
        <w:rPr>
          <w:rFonts w:hint="eastAsia" w:ascii="宋体" w:hAnsi="宋体" w:eastAsia="宋体" w:cs="宋体"/>
          <w:i w:val="0"/>
          <w:iCs w:val="0"/>
          <w:caps w:val="0"/>
          <w:color w:val="222222"/>
          <w:spacing w:val="0"/>
          <w:sz w:val="24"/>
          <w:szCs w:val="24"/>
          <w:shd w:val="clear" w:fill="FFFFFF"/>
        </w:rPr>
        <w:t>接受</w:t>
      </w:r>
      <w:r>
        <w:rPr>
          <w:rFonts w:hint="eastAsia" w:ascii="宋体" w:hAnsi="宋体" w:eastAsia="宋体" w:cs="宋体"/>
          <w:i w:val="0"/>
          <w:iCs w:val="0"/>
          <w:caps w:val="0"/>
          <w:color w:val="222222"/>
          <w:spacing w:val="0"/>
          <w:sz w:val="24"/>
          <w:szCs w:val="24"/>
          <w:shd w:val="clear" w:fill="FFFFFF"/>
          <w:lang w:eastAsia="zh-CN"/>
        </w:rPr>
        <w:t>）</w:t>
      </w:r>
      <w:r>
        <w:rPr>
          <w:rFonts w:hint="eastAsia" w:ascii="宋体" w:hAnsi="宋体" w:eastAsia="宋体" w:cs="宋体"/>
          <w:i w:val="0"/>
          <w:iCs w:val="0"/>
          <w:caps w:val="0"/>
          <w:color w:val="222222"/>
          <w:spacing w:val="0"/>
          <w:sz w:val="24"/>
          <w:szCs w:val="24"/>
          <w:shd w:val="clear" w:fill="FFFFFF"/>
        </w:rPr>
        <w:t>联合体投标</w:t>
      </w:r>
    </w:p>
    <w:p w14:paraId="4050C6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合同履行期限：按合同执行。</w:t>
      </w:r>
      <w:r>
        <w:rPr>
          <w:rFonts w:hint="eastAsia" w:ascii="宋体" w:hAnsi="宋体" w:eastAsia="宋体" w:cs="宋体"/>
          <w:i w:val="0"/>
          <w:iCs w:val="0"/>
          <w:caps w:val="0"/>
          <w:color w:val="222222"/>
          <w:spacing w:val="0"/>
          <w:sz w:val="24"/>
          <w:szCs w:val="24"/>
          <w:shd w:val="clear" w:fill="FFFFFF"/>
        </w:rPr>
        <w:br w:type="textWrapping"/>
      </w:r>
      <w:r>
        <w:rPr>
          <w:rStyle w:val="7"/>
          <w:rFonts w:hint="eastAsia" w:ascii="宋体" w:hAnsi="宋体" w:eastAsia="宋体" w:cs="宋体"/>
          <w:b/>
          <w:bCs/>
          <w:i w:val="0"/>
          <w:iCs w:val="0"/>
          <w:caps w:val="0"/>
          <w:color w:val="222222"/>
          <w:spacing w:val="0"/>
          <w:sz w:val="24"/>
          <w:szCs w:val="24"/>
          <w:shd w:val="clear" w:fill="FFFFFF"/>
        </w:rPr>
        <w:t>二、申请人的资格要求：</w:t>
      </w:r>
    </w:p>
    <w:p w14:paraId="6FAC11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1.一般资格要求</w:t>
      </w:r>
    </w:p>
    <w:p w14:paraId="17866A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40"/>
        <w:jc w:val="both"/>
        <w:rPr>
          <w:rFonts w:hint="eastAsia" w:ascii="宋体" w:hAnsi="宋体" w:eastAsia="宋体" w:cs="宋体"/>
          <w:i w:val="0"/>
          <w:iCs w:val="0"/>
          <w:caps w:val="0"/>
          <w:color w:val="222222"/>
          <w:spacing w:val="0"/>
          <w:sz w:val="24"/>
          <w:szCs w:val="24"/>
          <w:shd w:val="clear" w:fill="FFFFFF"/>
          <w:lang w:eastAsia="zh-CN"/>
        </w:rPr>
      </w:pPr>
      <w:r>
        <w:rPr>
          <w:rFonts w:hint="eastAsia" w:ascii="宋体" w:hAnsi="宋体" w:eastAsia="宋体" w:cs="宋体"/>
          <w:i w:val="0"/>
          <w:iCs w:val="0"/>
          <w:caps w:val="0"/>
          <w:color w:val="222222"/>
          <w:spacing w:val="0"/>
          <w:sz w:val="24"/>
          <w:szCs w:val="24"/>
          <w:shd w:val="clear" w:fill="FFFFFF"/>
          <w:lang w:eastAsia="zh-CN"/>
        </w:rPr>
        <w:t>（</w:t>
      </w:r>
      <w:r>
        <w:rPr>
          <w:rFonts w:hint="eastAsia" w:ascii="宋体" w:hAnsi="宋体" w:eastAsia="宋体" w:cs="宋体"/>
          <w:i w:val="0"/>
          <w:iCs w:val="0"/>
          <w:caps w:val="0"/>
          <w:color w:val="222222"/>
          <w:spacing w:val="0"/>
          <w:sz w:val="24"/>
          <w:szCs w:val="24"/>
          <w:shd w:val="clear" w:fill="FFFFFF"/>
        </w:rPr>
        <w:t>1）符合《中华人民共和国政府采购法》第二十二条规定的条件</w:t>
      </w:r>
      <w:r>
        <w:rPr>
          <w:rFonts w:hint="eastAsia" w:ascii="宋体" w:hAnsi="宋体" w:eastAsia="宋体" w:cs="宋体"/>
          <w:i w:val="0"/>
          <w:iCs w:val="0"/>
          <w:caps w:val="0"/>
          <w:color w:val="222222"/>
          <w:spacing w:val="0"/>
          <w:sz w:val="24"/>
          <w:szCs w:val="24"/>
          <w:shd w:val="clear" w:fill="FFFFFF"/>
          <w:lang w:eastAsia="zh-CN"/>
        </w:rPr>
        <w:t>。</w:t>
      </w:r>
    </w:p>
    <w:p w14:paraId="5A1E4D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2.落实政府采购政策需满足的资格要求：</w:t>
      </w:r>
    </w:p>
    <w:p w14:paraId="153173A5">
      <w:pPr>
        <w:pStyle w:val="8"/>
        <w:ind w:firstLine="960"/>
        <w:jc w:val="left"/>
        <w:rPr>
          <w:rFonts w:hint="eastAsia" w:ascii="宋体" w:hAnsi="宋体" w:eastAsia="宋体" w:cs="宋体"/>
          <w:sz w:val="24"/>
          <w:szCs w:val="24"/>
        </w:rPr>
      </w:pPr>
      <w:r>
        <w:rPr>
          <w:rFonts w:hint="eastAsia" w:ascii="宋体" w:hAnsi="宋体" w:eastAsia="宋体" w:cs="宋体"/>
          <w:sz w:val="24"/>
          <w:szCs w:val="24"/>
        </w:rPr>
        <w:t>促进中小企业发展的相关政策：</w:t>
      </w:r>
    </w:p>
    <w:p w14:paraId="79F0A12B">
      <w:pPr>
        <w:pStyle w:val="8"/>
        <w:ind w:firstLine="960" w:firstLineChars="400"/>
        <w:jc w:val="left"/>
        <w:rPr>
          <w:rFonts w:hint="eastAsia" w:ascii="宋体" w:hAnsi="宋体" w:eastAsia="宋体" w:cs="宋体"/>
          <w:sz w:val="24"/>
          <w:szCs w:val="24"/>
          <w:highlight w:val="yellow"/>
        </w:rPr>
      </w:pPr>
      <w:r>
        <w:rPr>
          <w:rFonts w:hint="eastAsia" w:ascii="宋体" w:hAnsi="宋体" w:eastAsia="宋体" w:cs="宋体"/>
          <w:sz w:val="24"/>
          <w:szCs w:val="24"/>
          <w:highlight w:val="yellow"/>
        </w:rPr>
        <w:t>采购包1：设置专门采购包</w:t>
      </w:r>
    </w:p>
    <w:p w14:paraId="7F58EA6A">
      <w:pPr>
        <w:pStyle w:val="8"/>
        <w:ind w:firstLine="960" w:firstLineChars="400"/>
        <w:jc w:val="left"/>
        <w:rPr>
          <w:rFonts w:hint="eastAsia" w:ascii="宋体" w:hAnsi="宋体" w:eastAsia="宋体" w:cs="宋体"/>
          <w:sz w:val="24"/>
          <w:szCs w:val="24"/>
          <w:highlight w:val="yellow"/>
        </w:rPr>
      </w:pPr>
      <w:r>
        <w:rPr>
          <w:rFonts w:hint="eastAsia" w:ascii="宋体" w:hAnsi="宋体" w:eastAsia="宋体" w:cs="宋体"/>
          <w:sz w:val="24"/>
          <w:szCs w:val="24"/>
          <w:highlight w:val="yellow"/>
        </w:rPr>
        <w:t>面向的企业规模：中小企业</w:t>
      </w:r>
    </w:p>
    <w:p w14:paraId="19046436">
      <w:pPr>
        <w:pStyle w:val="8"/>
        <w:ind w:firstLine="960" w:firstLineChars="400"/>
        <w:jc w:val="left"/>
        <w:rPr>
          <w:rFonts w:hint="eastAsia" w:ascii="宋体" w:hAnsi="宋体" w:eastAsia="宋体" w:cs="宋体"/>
          <w:sz w:val="24"/>
          <w:szCs w:val="24"/>
          <w:highlight w:val="yellow"/>
        </w:rPr>
      </w:pPr>
      <w:r>
        <w:rPr>
          <w:rFonts w:hint="eastAsia" w:ascii="宋体" w:hAnsi="宋体" w:eastAsia="宋体" w:cs="宋体"/>
          <w:sz w:val="24"/>
          <w:szCs w:val="24"/>
          <w:highlight w:val="yellow"/>
        </w:rPr>
        <w:t>预留形式：设置专门采购包</w:t>
      </w:r>
    </w:p>
    <w:p w14:paraId="7AFF37FF">
      <w:pPr>
        <w:pStyle w:val="8"/>
        <w:ind w:firstLine="1200" w:firstLineChars="500"/>
        <w:jc w:val="left"/>
        <w:rPr>
          <w:sz w:val="24"/>
          <w:szCs w:val="24"/>
        </w:rPr>
      </w:pPr>
      <w:r>
        <w:rPr>
          <w:rFonts w:hint="eastAsia" w:ascii="宋体" w:hAnsi="宋体" w:eastAsia="宋体" w:cs="宋体"/>
          <w:sz w:val="24"/>
          <w:szCs w:val="24"/>
          <w:highlight w:val="yellow"/>
        </w:rPr>
        <w:t>预留比例：100%</w:t>
      </w:r>
    </w:p>
    <w:p w14:paraId="5DB8FE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3.本项目的特定资格要求：</w:t>
      </w:r>
    </w:p>
    <w:p w14:paraId="267ECB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54"/>
        <w:gridCol w:w="6668"/>
      </w:tblGrid>
      <w:tr w14:paraId="2C957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4" w:type="dxa"/>
            <w:noWrap w:val="0"/>
            <w:vAlign w:val="top"/>
          </w:tcPr>
          <w:p w14:paraId="3E1C2AF3">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资格审查要求概况</w:t>
            </w:r>
          </w:p>
        </w:tc>
        <w:tc>
          <w:tcPr>
            <w:tcW w:w="6668" w:type="dxa"/>
            <w:noWrap w:val="0"/>
            <w:vAlign w:val="top"/>
          </w:tcPr>
          <w:p w14:paraId="56F84F00">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5C35F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4" w:type="dxa"/>
            <w:noWrap w:val="0"/>
            <w:vAlign w:val="top"/>
          </w:tcPr>
          <w:p w14:paraId="651F3C67">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资格承诺函</w:t>
            </w:r>
          </w:p>
        </w:tc>
        <w:tc>
          <w:tcPr>
            <w:tcW w:w="6668" w:type="dxa"/>
            <w:noWrap w:val="0"/>
            <w:vAlign w:val="top"/>
          </w:tcPr>
          <w:p w14:paraId="344E1167">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采购项目有特殊资格要求的，供应商还应按要求提供相应的证明材料。</w:t>
            </w:r>
          </w:p>
        </w:tc>
      </w:tr>
      <w:tr w14:paraId="0A388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4" w:type="dxa"/>
            <w:noWrap w:val="0"/>
            <w:vAlign w:val="top"/>
          </w:tcPr>
          <w:p w14:paraId="0747FD92">
            <w:pPr>
              <w:pStyle w:val="8"/>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响应文件开启现场核查材料</w:t>
            </w:r>
          </w:p>
        </w:tc>
        <w:tc>
          <w:tcPr>
            <w:tcW w:w="6668" w:type="dxa"/>
            <w:noWrap w:val="0"/>
            <w:vAlign w:val="top"/>
          </w:tcPr>
          <w:p w14:paraId="121FF6C2">
            <w:pPr>
              <w:pStyle w:val="8"/>
              <w:jc w:val="both"/>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rPr>
              <w:t>参加</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的供应商代表需手持本人身份证原件。如果供应商代表不是单位负责人，供应商代表还需手持《单位负责人授权书》（附单位负责人身份证及被授权人身份证正反面复印件）以便现场核查。</w:t>
            </w:r>
          </w:p>
        </w:tc>
      </w:tr>
      <w:tr w14:paraId="6CEBB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4" w:type="dxa"/>
            <w:noWrap w:val="0"/>
            <w:vAlign w:val="top"/>
          </w:tcPr>
          <w:p w14:paraId="78179D33">
            <w:pPr>
              <w:pStyle w:val="8"/>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本采购包属于专门面向中小企业采购。</w:t>
            </w:r>
          </w:p>
        </w:tc>
        <w:tc>
          <w:tcPr>
            <w:tcW w:w="6668" w:type="dxa"/>
            <w:noWrap w:val="0"/>
            <w:vAlign w:val="top"/>
          </w:tcPr>
          <w:p w14:paraId="446EDD69">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本采购包为专门面向中小企业采购，供应商须提供中小企业声明函。监狱企业、残疾人福利性单位视同小型、微型企业。</w:t>
            </w:r>
          </w:p>
        </w:tc>
      </w:tr>
    </w:tbl>
    <w:p w14:paraId="6B33DA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三、采购项目需要落实的政策</w:t>
      </w:r>
    </w:p>
    <w:p w14:paraId="573EFC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节能产品：不适用</w:t>
      </w:r>
    </w:p>
    <w:p w14:paraId="09DF71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79" w:leftChars="228" w:right="0" w:firstLine="64" w:firstLineChars="27"/>
        <w:jc w:val="both"/>
        <w:rPr>
          <w:rFonts w:hint="eastAsia" w:ascii="宋体" w:hAnsi="宋体" w:eastAsia="宋体" w:cs="宋体"/>
          <w:b w:val="0"/>
          <w:bCs w:val="0"/>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环境标志产品：不适用</w:t>
      </w:r>
      <w:r>
        <w:rPr>
          <w:rFonts w:hint="eastAsia" w:ascii="宋体" w:hAnsi="宋体" w:eastAsia="宋体" w:cs="宋体"/>
          <w:i w:val="0"/>
          <w:iCs w:val="0"/>
          <w:caps w:val="0"/>
          <w:color w:val="222222"/>
          <w:spacing w:val="0"/>
          <w:sz w:val="24"/>
          <w:szCs w:val="24"/>
          <w:shd w:val="clear" w:fill="FFFFFF"/>
        </w:rPr>
        <w:br w:type="textWrapping"/>
      </w:r>
      <w:r>
        <w:rPr>
          <w:rStyle w:val="7"/>
          <w:rFonts w:hint="eastAsia" w:ascii="宋体" w:hAnsi="宋体" w:eastAsia="宋体" w:cs="宋体"/>
          <w:b/>
          <w:bCs/>
          <w:i w:val="0"/>
          <w:iCs w:val="0"/>
          <w:caps w:val="0"/>
          <w:color w:val="222222"/>
          <w:spacing w:val="0"/>
          <w:sz w:val="24"/>
          <w:szCs w:val="24"/>
          <w:shd w:val="clear" w:fill="FFFFFF"/>
        </w:rPr>
        <w:t>四、获取采购文件</w:t>
      </w:r>
    </w:p>
    <w:p w14:paraId="1DB210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时间：2026-</w:t>
      </w:r>
      <w:r>
        <w:rPr>
          <w:rFonts w:hint="eastAsia" w:ascii="宋体" w:hAnsi="宋体" w:eastAsia="宋体" w:cs="宋体"/>
          <w:i w:val="0"/>
          <w:iCs w:val="0"/>
          <w:caps w:val="0"/>
          <w:color w:val="222222"/>
          <w:spacing w:val="0"/>
          <w:sz w:val="24"/>
          <w:szCs w:val="24"/>
          <w:shd w:val="clear" w:fill="FFFFFF"/>
          <w:lang w:val="en-US" w:eastAsia="zh-CN"/>
        </w:rPr>
        <w:t>06</w:t>
      </w:r>
      <w:r>
        <w:rPr>
          <w:rFonts w:hint="eastAsia" w:ascii="宋体" w:hAnsi="宋体" w:eastAsia="宋体" w:cs="宋体"/>
          <w:i w:val="0"/>
          <w:iCs w:val="0"/>
          <w:caps w:val="0"/>
          <w:color w:val="222222"/>
          <w:spacing w:val="0"/>
          <w:sz w:val="24"/>
          <w:szCs w:val="24"/>
          <w:shd w:val="clear" w:fill="FFFFFF"/>
        </w:rPr>
        <w:t>-</w:t>
      </w:r>
      <w:r>
        <w:rPr>
          <w:rFonts w:hint="eastAsia" w:ascii="宋体" w:hAnsi="宋体" w:eastAsia="宋体" w:cs="宋体"/>
          <w:i w:val="0"/>
          <w:iCs w:val="0"/>
          <w:caps w:val="0"/>
          <w:color w:val="222222"/>
          <w:spacing w:val="0"/>
          <w:sz w:val="24"/>
          <w:szCs w:val="24"/>
          <w:shd w:val="clear" w:fill="FFFFFF"/>
          <w:lang w:val="en-US" w:eastAsia="zh-CN"/>
        </w:rPr>
        <w:t>22</w:t>
      </w:r>
      <w:r>
        <w:rPr>
          <w:rFonts w:hint="eastAsia" w:ascii="宋体" w:hAnsi="宋体" w:eastAsia="宋体" w:cs="宋体"/>
          <w:i w:val="0"/>
          <w:iCs w:val="0"/>
          <w:caps w:val="0"/>
          <w:color w:val="222222"/>
          <w:spacing w:val="0"/>
          <w:sz w:val="24"/>
          <w:szCs w:val="24"/>
          <w:shd w:val="clear" w:fill="FFFFFF"/>
        </w:rPr>
        <w:t> 至 2026-</w:t>
      </w:r>
      <w:r>
        <w:rPr>
          <w:rFonts w:hint="eastAsia" w:ascii="宋体" w:hAnsi="宋体" w:eastAsia="宋体" w:cs="宋体"/>
          <w:i w:val="0"/>
          <w:iCs w:val="0"/>
          <w:caps w:val="0"/>
          <w:color w:val="222222"/>
          <w:spacing w:val="0"/>
          <w:sz w:val="24"/>
          <w:szCs w:val="24"/>
          <w:shd w:val="clear" w:fill="FFFFFF"/>
          <w:lang w:val="en-US" w:eastAsia="zh-CN"/>
        </w:rPr>
        <w:t>06</w:t>
      </w:r>
      <w:r>
        <w:rPr>
          <w:rFonts w:hint="eastAsia" w:ascii="宋体" w:hAnsi="宋体" w:eastAsia="宋体" w:cs="宋体"/>
          <w:i w:val="0"/>
          <w:iCs w:val="0"/>
          <w:caps w:val="0"/>
          <w:color w:val="222222"/>
          <w:spacing w:val="0"/>
          <w:sz w:val="24"/>
          <w:szCs w:val="24"/>
          <w:shd w:val="clear" w:fill="FFFFFF"/>
        </w:rPr>
        <w:t>-</w:t>
      </w:r>
      <w:r>
        <w:rPr>
          <w:rFonts w:hint="eastAsia" w:ascii="宋体" w:hAnsi="宋体" w:eastAsia="宋体" w:cs="宋体"/>
          <w:i w:val="0"/>
          <w:iCs w:val="0"/>
          <w:caps w:val="0"/>
          <w:color w:val="222222"/>
          <w:spacing w:val="0"/>
          <w:sz w:val="24"/>
          <w:szCs w:val="24"/>
          <w:shd w:val="clear" w:fill="FFFFFF"/>
          <w:lang w:val="en-US" w:eastAsia="zh-CN"/>
        </w:rPr>
        <w:t>29</w:t>
      </w:r>
      <w:r>
        <w:rPr>
          <w:rFonts w:hint="eastAsia" w:ascii="宋体" w:hAnsi="宋体" w:eastAsia="宋体" w:cs="宋体"/>
          <w:i w:val="0"/>
          <w:iCs w:val="0"/>
          <w:caps w:val="0"/>
          <w:color w:val="222222"/>
          <w:spacing w:val="0"/>
          <w:sz w:val="24"/>
          <w:szCs w:val="24"/>
          <w:shd w:val="clear" w:fill="FFFFFF"/>
        </w:rPr>
        <w:t>，（提供期限自本公告发布之日起不得少于5个工作日），每天上午</w:t>
      </w:r>
      <w:r>
        <w:rPr>
          <w:rFonts w:hint="eastAsia" w:ascii="宋体" w:hAnsi="宋体" w:eastAsia="宋体" w:cs="宋体"/>
          <w:i w:val="0"/>
          <w:iCs w:val="0"/>
          <w:caps w:val="0"/>
          <w:color w:val="222222"/>
          <w:spacing w:val="0"/>
          <w:sz w:val="24"/>
          <w:szCs w:val="24"/>
          <w:shd w:val="clear" w:fill="FFFFFF"/>
          <w:lang w:val="en-US" w:eastAsia="zh-CN"/>
        </w:rPr>
        <w:t>08</w:t>
      </w:r>
      <w:r>
        <w:rPr>
          <w:rFonts w:hint="eastAsia" w:ascii="宋体" w:hAnsi="宋体" w:eastAsia="宋体" w:cs="宋体"/>
          <w:i w:val="0"/>
          <w:iCs w:val="0"/>
          <w:caps w:val="0"/>
          <w:color w:val="222222"/>
          <w:spacing w:val="0"/>
          <w:sz w:val="24"/>
          <w:szCs w:val="24"/>
          <w:shd w:val="clear" w:fill="FFFFFF"/>
        </w:rPr>
        <w:t>:</w:t>
      </w:r>
      <w:r>
        <w:rPr>
          <w:rFonts w:hint="eastAsia" w:ascii="宋体" w:hAnsi="宋体" w:eastAsia="宋体" w:cs="宋体"/>
          <w:i w:val="0"/>
          <w:iCs w:val="0"/>
          <w:caps w:val="0"/>
          <w:color w:val="222222"/>
          <w:spacing w:val="0"/>
          <w:sz w:val="24"/>
          <w:szCs w:val="24"/>
          <w:shd w:val="clear" w:fill="FFFFFF"/>
          <w:lang w:val="en-US" w:eastAsia="zh-CN"/>
        </w:rPr>
        <w:t>3</w:t>
      </w:r>
      <w:r>
        <w:rPr>
          <w:rFonts w:hint="eastAsia" w:ascii="宋体" w:hAnsi="宋体" w:eastAsia="宋体" w:cs="宋体"/>
          <w:i w:val="0"/>
          <w:iCs w:val="0"/>
          <w:caps w:val="0"/>
          <w:color w:val="222222"/>
          <w:spacing w:val="0"/>
          <w:sz w:val="24"/>
          <w:szCs w:val="24"/>
          <w:shd w:val="clear" w:fill="FFFFFF"/>
        </w:rPr>
        <w:t>0至12:00，下午</w:t>
      </w:r>
      <w:r>
        <w:rPr>
          <w:rFonts w:hint="eastAsia" w:ascii="宋体" w:hAnsi="宋体" w:eastAsia="宋体" w:cs="宋体"/>
          <w:i w:val="0"/>
          <w:iCs w:val="0"/>
          <w:caps w:val="0"/>
          <w:color w:val="222222"/>
          <w:spacing w:val="0"/>
          <w:sz w:val="24"/>
          <w:szCs w:val="24"/>
          <w:shd w:val="clear" w:fill="FFFFFF"/>
          <w:lang w:val="en-US" w:eastAsia="zh-CN"/>
        </w:rPr>
        <w:t>14</w:t>
      </w:r>
      <w:r>
        <w:rPr>
          <w:rFonts w:hint="eastAsia" w:ascii="宋体" w:hAnsi="宋体" w:eastAsia="宋体" w:cs="宋体"/>
          <w:i w:val="0"/>
          <w:iCs w:val="0"/>
          <w:caps w:val="0"/>
          <w:color w:val="222222"/>
          <w:spacing w:val="0"/>
          <w:sz w:val="24"/>
          <w:szCs w:val="24"/>
          <w:shd w:val="clear" w:fill="FFFFFF"/>
        </w:rPr>
        <w:t>:</w:t>
      </w:r>
      <w:r>
        <w:rPr>
          <w:rFonts w:hint="eastAsia" w:ascii="宋体" w:hAnsi="宋体" w:eastAsia="宋体" w:cs="宋体"/>
          <w:i w:val="0"/>
          <w:iCs w:val="0"/>
          <w:caps w:val="0"/>
          <w:color w:val="222222"/>
          <w:spacing w:val="0"/>
          <w:sz w:val="24"/>
          <w:szCs w:val="24"/>
          <w:shd w:val="clear" w:fill="FFFFFF"/>
          <w:lang w:val="en-US" w:eastAsia="zh-CN"/>
        </w:rPr>
        <w:t>3</w:t>
      </w:r>
      <w:r>
        <w:rPr>
          <w:rFonts w:hint="eastAsia" w:ascii="宋体" w:hAnsi="宋体" w:eastAsia="宋体" w:cs="宋体"/>
          <w:i w:val="0"/>
          <w:iCs w:val="0"/>
          <w:caps w:val="0"/>
          <w:color w:val="222222"/>
          <w:spacing w:val="0"/>
          <w:sz w:val="24"/>
          <w:szCs w:val="24"/>
          <w:shd w:val="clear" w:fill="FFFFFF"/>
        </w:rPr>
        <w:t>0至</w:t>
      </w:r>
      <w:r>
        <w:rPr>
          <w:rFonts w:hint="eastAsia" w:ascii="宋体" w:hAnsi="宋体" w:eastAsia="宋体" w:cs="宋体"/>
          <w:i w:val="0"/>
          <w:iCs w:val="0"/>
          <w:caps w:val="0"/>
          <w:color w:val="222222"/>
          <w:spacing w:val="0"/>
          <w:sz w:val="24"/>
          <w:szCs w:val="24"/>
          <w:shd w:val="clear" w:fill="FFFFFF"/>
          <w:lang w:val="en-US" w:eastAsia="zh-CN"/>
        </w:rPr>
        <w:t>17</w:t>
      </w:r>
      <w:r>
        <w:rPr>
          <w:rFonts w:hint="eastAsia" w:ascii="宋体" w:hAnsi="宋体" w:eastAsia="宋体" w:cs="宋体"/>
          <w:i w:val="0"/>
          <w:iCs w:val="0"/>
          <w:caps w:val="0"/>
          <w:color w:val="222222"/>
          <w:spacing w:val="0"/>
          <w:sz w:val="24"/>
          <w:szCs w:val="24"/>
          <w:shd w:val="clear" w:fill="FFFFFF"/>
        </w:rPr>
        <w:t>:</w:t>
      </w:r>
      <w:r>
        <w:rPr>
          <w:rFonts w:hint="eastAsia" w:ascii="宋体" w:hAnsi="宋体" w:eastAsia="宋体" w:cs="宋体"/>
          <w:i w:val="0"/>
          <w:iCs w:val="0"/>
          <w:caps w:val="0"/>
          <w:color w:val="222222"/>
          <w:spacing w:val="0"/>
          <w:sz w:val="24"/>
          <w:szCs w:val="24"/>
          <w:shd w:val="clear" w:fill="FFFFFF"/>
          <w:lang w:val="en-US" w:eastAsia="zh-CN"/>
        </w:rPr>
        <w:t>30</w:t>
      </w:r>
      <w:r>
        <w:rPr>
          <w:rFonts w:hint="eastAsia" w:ascii="宋体" w:hAnsi="宋体" w:eastAsia="宋体" w:cs="宋体"/>
          <w:i w:val="0"/>
          <w:iCs w:val="0"/>
          <w:caps w:val="0"/>
          <w:color w:val="222222"/>
          <w:spacing w:val="0"/>
          <w:sz w:val="24"/>
          <w:szCs w:val="24"/>
          <w:shd w:val="clear" w:fill="FFFFFF"/>
        </w:rPr>
        <w:t>（北京时间，法定节假日除外）</w:t>
      </w:r>
    </w:p>
    <w:p w14:paraId="105D8E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方式：</w:t>
      </w:r>
      <w:r>
        <w:rPr>
          <w:rFonts w:hint="eastAsia" w:ascii="宋体" w:hAnsi="宋体" w:eastAsia="宋体" w:cs="宋体"/>
          <w:i w:val="0"/>
          <w:iCs w:val="0"/>
          <w:caps w:val="0"/>
          <w:color w:val="222222"/>
          <w:spacing w:val="0"/>
          <w:sz w:val="24"/>
          <w:szCs w:val="24"/>
          <w:shd w:val="clear" w:fill="FFFFFF"/>
          <w:lang w:eastAsia="zh-CN"/>
        </w:rPr>
        <w:t>线下</w:t>
      </w:r>
      <w:r>
        <w:rPr>
          <w:rFonts w:hint="eastAsia" w:ascii="宋体" w:hAnsi="宋体" w:eastAsia="宋体" w:cs="宋体"/>
          <w:i w:val="0"/>
          <w:iCs w:val="0"/>
          <w:caps w:val="0"/>
          <w:color w:val="222222"/>
          <w:spacing w:val="0"/>
          <w:sz w:val="24"/>
          <w:szCs w:val="24"/>
          <w:shd w:val="clear" w:fill="FFFFFF"/>
        </w:rPr>
        <w:t>获取</w:t>
      </w:r>
    </w:p>
    <w:p w14:paraId="278C44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79" w:leftChars="228" w:right="0" w:firstLine="64" w:firstLineChars="27"/>
        <w:jc w:val="both"/>
        <w:rPr>
          <w:rFonts w:hint="eastAsia" w:ascii="宋体" w:hAnsi="宋体" w:eastAsia="宋体" w:cs="宋体"/>
          <w:b w:val="0"/>
          <w:bCs w:val="0"/>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售价：</w:t>
      </w:r>
      <w:r>
        <w:rPr>
          <w:rFonts w:hint="eastAsia" w:ascii="宋体" w:hAnsi="宋体" w:eastAsia="宋体" w:cs="宋体"/>
          <w:i w:val="0"/>
          <w:iCs w:val="0"/>
          <w:caps w:val="0"/>
          <w:color w:val="222222"/>
          <w:spacing w:val="0"/>
          <w:sz w:val="24"/>
          <w:szCs w:val="24"/>
          <w:shd w:val="clear" w:fill="FFFFFF"/>
          <w:lang w:val="en-US" w:eastAsia="zh-CN"/>
        </w:rPr>
        <w:t>300元</w:t>
      </w:r>
      <w:r>
        <w:rPr>
          <w:rFonts w:hint="eastAsia" w:ascii="宋体" w:hAnsi="宋体" w:eastAsia="宋体" w:cs="宋体"/>
          <w:i w:val="0"/>
          <w:iCs w:val="0"/>
          <w:caps w:val="0"/>
          <w:color w:val="222222"/>
          <w:spacing w:val="0"/>
          <w:sz w:val="24"/>
          <w:szCs w:val="24"/>
          <w:shd w:val="clear" w:fill="FFFFFF"/>
          <w:lang w:val="en-US" w:eastAsia="zh-CN"/>
        </w:rPr>
        <w:br w:type="textWrapping"/>
      </w:r>
      <w:r>
        <w:rPr>
          <w:rStyle w:val="7"/>
          <w:rFonts w:hint="eastAsia" w:ascii="宋体" w:hAnsi="宋体" w:eastAsia="宋体" w:cs="宋体"/>
          <w:b/>
          <w:bCs/>
          <w:i w:val="0"/>
          <w:iCs w:val="0"/>
          <w:caps w:val="0"/>
          <w:color w:val="222222"/>
          <w:spacing w:val="0"/>
          <w:sz w:val="24"/>
          <w:szCs w:val="24"/>
          <w:shd w:val="clear" w:fill="FFFFFF"/>
        </w:rPr>
        <w:t>五、响应文件提交</w:t>
      </w:r>
    </w:p>
    <w:p w14:paraId="0C3D42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shd w:val="clear" w:fill="FFFFFF"/>
        </w:rPr>
        <w:t>截止时间：2026</w:t>
      </w:r>
      <w:r>
        <w:rPr>
          <w:rFonts w:hint="eastAsia" w:ascii="宋体" w:hAnsi="宋体" w:eastAsia="宋体" w:cs="宋体"/>
          <w:i w:val="0"/>
          <w:iCs w:val="0"/>
          <w:caps w:val="0"/>
          <w:color w:val="222222"/>
          <w:spacing w:val="0"/>
          <w:sz w:val="24"/>
          <w:szCs w:val="24"/>
          <w:shd w:val="clear" w:fill="FFFFFF"/>
          <w:lang w:eastAsia="zh-CN"/>
        </w:rPr>
        <w:t>年</w:t>
      </w:r>
      <w:r>
        <w:rPr>
          <w:rFonts w:hint="eastAsia" w:ascii="宋体" w:hAnsi="宋体" w:eastAsia="宋体" w:cs="宋体"/>
          <w:i w:val="0"/>
          <w:iCs w:val="0"/>
          <w:caps w:val="0"/>
          <w:color w:val="222222"/>
          <w:spacing w:val="0"/>
          <w:sz w:val="24"/>
          <w:szCs w:val="24"/>
          <w:highlight w:val="yellow"/>
          <w:shd w:val="clear" w:fill="FFFFFF"/>
          <w:lang w:val="en-US" w:eastAsia="zh-CN"/>
        </w:rPr>
        <w:t>7</w:t>
      </w:r>
      <w:r>
        <w:rPr>
          <w:rFonts w:hint="eastAsia" w:ascii="宋体" w:hAnsi="宋体" w:eastAsia="宋体" w:cs="宋体"/>
          <w:i w:val="0"/>
          <w:iCs w:val="0"/>
          <w:caps w:val="0"/>
          <w:color w:val="222222"/>
          <w:spacing w:val="0"/>
          <w:sz w:val="24"/>
          <w:szCs w:val="24"/>
          <w:highlight w:val="yellow"/>
          <w:shd w:val="clear" w:fill="FFFFFF"/>
          <w:lang w:eastAsia="zh-CN"/>
        </w:rPr>
        <w:t>月</w:t>
      </w:r>
      <w:r>
        <w:rPr>
          <w:rFonts w:hint="eastAsia" w:ascii="宋体" w:hAnsi="宋体" w:eastAsia="宋体" w:cs="宋体"/>
          <w:i w:val="0"/>
          <w:iCs w:val="0"/>
          <w:caps w:val="0"/>
          <w:color w:val="222222"/>
          <w:spacing w:val="0"/>
          <w:sz w:val="24"/>
          <w:szCs w:val="24"/>
          <w:highlight w:val="yellow"/>
          <w:shd w:val="clear" w:fill="FFFFFF"/>
          <w:lang w:val="en-US" w:eastAsia="zh-CN"/>
        </w:rPr>
        <w:t>3日</w:t>
      </w:r>
      <w:r>
        <w:rPr>
          <w:rFonts w:hint="eastAsia" w:ascii="宋体" w:hAnsi="宋体" w:eastAsia="宋体" w:cs="宋体"/>
          <w:i w:val="0"/>
          <w:iCs w:val="0"/>
          <w:caps w:val="0"/>
          <w:color w:val="222222"/>
          <w:spacing w:val="0"/>
          <w:sz w:val="24"/>
          <w:szCs w:val="24"/>
          <w:highlight w:val="yellow"/>
          <w:shd w:val="clear" w:fill="FFFFFF"/>
        </w:rPr>
        <w:t xml:space="preserve"> </w:t>
      </w:r>
      <w:r>
        <w:rPr>
          <w:rFonts w:hint="eastAsia" w:ascii="宋体" w:hAnsi="宋体" w:eastAsia="宋体" w:cs="宋体"/>
          <w:i w:val="0"/>
          <w:iCs w:val="0"/>
          <w:caps w:val="0"/>
          <w:color w:val="222222"/>
          <w:spacing w:val="0"/>
          <w:sz w:val="24"/>
          <w:szCs w:val="24"/>
          <w:highlight w:val="yellow"/>
          <w:shd w:val="clear" w:fill="FFFFFF"/>
          <w:lang w:val="en-US" w:eastAsia="zh-CN"/>
        </w:rPr>
        <w:t xml:space="preserve"> 9</w:t>
      </w:r>
      <w:r>
        <w:rPr>
          <w:rFonts w:hint="eastAsia" w:ascii="宋体" w:hAnsi="宋体" w:eastAsia="宋体" w:cs="宋体"/>
          <w:i w:val="0"/>
          <w:iCs w:val="0"/>
          <w:caps w:val="0"/>
          <w:color w:val="222222"/>
          <w:spacing w:val="0"/>
          <w:sz w:val="24"/>
          <w:szCs w:val="24"/>
          <w:highlight w:val="yellow"/>
          <w:shd w:val="clear" w:fill="FFFFFF"/>
        </w:rPr>
        <w:t>:</w:t>
      </w:r>
      <w:r>
        <w:rPr>
          <w:rFonts w:hint="eastAsia" w:ascii="宋体" w:hAnsi="宋体" w:eastAsia="宋体" w:cs="宋体"/>
          <w:i w:val="0"/>
          <w:iCs w:val="0"/>
          <w:caps w:val="0"/>
          <w:color w:val="222222"/>
          <w:spacing w:val="0"/>
          <w:sz w:val="24"/>
          <w:szCs w:val="24"/>
          <w:highlight w:val="yellow"/>
          <w:shd w:val="clear" w:fill="FFFFFF"/>
          <w:lang w:val="en-US" w:eastAsia="zh-CN"/>
        </w:rPr>
        <w:t>3</w:t>
      </w:r>
      <w:r>
        <w:rPr>
          <w:rFonts w:hint="eastAsia" w:ascii="宋体" w:hAnsi="宋体" w:eastAsia="宋体" w:cs="宋体"/>
          <w:i w:val="0"/>
          <w:iCs w:val="0"/>
          <w:caps w:val="0"/>
          <w:color w:val="222222"/>
          <w:spacing w:val="0"/>
          <w:sz w:val="24"/>
          <w:szCs w:val="24"/>
          <w:highlight w:val="yellow"/>
          <w:shd w:val="clear" w:fill="FFFFFF"/>
        </w:rPr>
        <w:t>0</w:t>
      </w:r>
      <w:r>
        <w:rPr>
          <w:rFonts w:hint="eastAsia" w:ascii="宋体" w:hAnsi="宋体" w:eastAsia="宋体" w:cs="宋体"/>
          <w:i w:val="0"/>
          <w:iCs w:val="0"/>
          <w:caps w:val="0"/>
          <w:color w:val="222222"/>
          <w:spacing w:val="0"/>
          <w:sz w:val="24"/>
          <w:szCs w:val="24"/>
          <w:highlight w:val="none"/>
          <w:shd w:val="clear" w:fill="FFFFFF"/>
        </w:rPr>
        <w:t>（北京时间）（从磋商文件开始发出之日起至供应商提交首次响应文件截止之日止不得少于10日）</w:t>
      </w:r>
    </w:p>
    <w:p w14:paraId="1A8B1D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79" w:leftChars="228" w:right="0" w:firstLine="64" w:firstLineChars="27"/>
        <w:jc w:val="both"/>
        <w:rPr>
          <w:rFonts w:hint="eastAsia" w:ascii="宋体" w:hAnsi="宋体" w:eastAsia="宋体" w:cs="宋体"/>
          <w:b w:val="0"/>
          <w:bCs w:val="0"/>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highlight w:val="none"/>
          <w:shd w:val="clear" w:fill="FFFFFF"/>
        </w:rPr>
        <w:t>地点：</w:t>
      </w:r>
      <w:r>
        <w:rPr>
          <w:rFonts w:hint="eastAsia" w:ascii="宋体" w:hAnsi="宋体" w:eastAsia="宋体" w:cs="宋体"/>
          <w:kern w:val="0"/>
          <w:sz w:val="24"/>
          <w:szCs w:val="24"/>
          <w:highlight w:val="yellow"/>
          <w:lang w:val="en-US" w:eastAsia="zh-CN"/>
        </w:rPr>
        <w:t>三明市三元区乾龙新村17幢四层2号（三元工商企业大厦4F）</w:t>
      </w:r>
      <w:r>
        <w:rPr>
          <w:rFonts w:hint="eastAsia" w:ascii="宋体" w:hAnsi="宋体" w:eastAsia="宋体" w:cs="宋体"/>
          <w:kern w:val="0"/>
          <w:sz w:val="24"/>
          <w:szCs w:val="24"/>
          <w:highlight w:val="none"/>
          <w:lang w:val="en-US" w:eastAsia="zh-CN"/>
        </w:rPr>
        <w:br w:type="textWrapping"/>
      </w:r>
      <w:r>
        <w:rPr>
          <w:rStyle w:val="7"/>
          <w:rFonts w:hint="eastAsia" w:ascii="宋体" w:hAnsi="宋体" w:eastAsia="宋体" w:cs="宋体"/>
          <w:b/>
          <w:bCs/>
          <w:i w:val="0"/>
          <w:iCs w:val="0"/>
          <w:caps w:val="0"/>
          <w:color w:val="222222"/>
          <w:spacing w:val="0"/>
          <w:sz w:val="24"/>
          <w:szCs w:val="24"/>
          <w:highlight w:val="none"/>
          <w:shd w:val="clear" w:fill="FFFFFF"/>
        </w:rPr>
        <w:t>六、开启</w:t>
      </w:r>
    </w:p>
    <w:p w14:paraId="034F3F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highlight w:val="none"/>
          <w:shd w:val="clear" w:fill="FFFFFF"/>
        </w:rPr>
        <w:t>时间：</w:t>
      </w:r>
      <w:r>
        <w:rPr>
          <w:rFonts w:hint="eastAsia" w:ascii="宋体" w:hAnsi="宋体" w:eastAsia="宋体" w:cs="宋体"/>
          <w:i w:val="0"/>
          <w:iCs w:val="0"/>
          <w:caps w:val="0"/>
          <w:color w:val="222222"/>
          <w:spacing w:val="0"/>
          <w:sz w:val="24"/>
          <w:szCs w:val="24"/>
          <w:shd w:val="clear" w:fill="FFFFFF"/>
        </w:rPr>
        <w:t>2026</w:t>
      </w:r>
      <w:r>
        <w:rPr>
          <w:rFonts w:hint="eastAsia" w:ascii="宋体" w:hAnsi="宋体" w:eastAsia="宋体" w:cs="宋体"/>
          <w:i w:val="0"/>
          <w:iCs w:val="0"/>
          <w:caps w:val="0"/>
          <w:color w:val="222222"/>
          <w:spacing w:val="0"/>
          <w:sz w:val="24"/>
          <w:szCs w:val="24"/>
          <w:shd w:val="clear" w:fill="FFFFFF"/>
          <w:lang w:eastAsia="zh-CN"/>
        </w:rPr>
        <w:t>年</w:t>
      </w:r>
      <w:r>
        <w:rPr>
          <w:rFonts w:hint="eastAsia" w:ascii="宋体" w:hAnsi="宋体" w:eastAsia="宋体" w:cs="宋体"/>
          <w:i w:val="0"/>
          <w:iCs w:val="0"/>
          <w:caps w:val="0"/>
          <w:color w:val="222222"/>
          <w:spacing w:val="0"/>
          <w:sz w:val="24"/>
          <w:szCs w:val="24"/>
          <w:highlight w:val="yellow"/>
          <w:shd w:val="clear" w:fill="FFFFFF"/>
          <w:lang w:val="en-US" w:eastAsia="zh-CN"/>
        </w:rPr>
        <w:t>7</w:t>
      </w:r>
      <w:r>
        <w:rPr>
          <w:rFonts w:hint="eastAsia" w:ascii="宋体" w:hAnsi="宋体" w:eastAsia="宋体" w:cs="宋体"/>
          <w:i w:val="0"/>
          <w:iCs w:val="0"/>
          <w:caps w:val="0"/>
          <w:color w:val="222222"/>
          <w:spacing w:val="0"/>
          <w:sz w:val="24"/>
          <w:szCs w:val="24"/>
          <w:highlight w:val="yellow"/>
          <w:shd w:val="clear" w:fill="FFFFFF"/>
          <w:lang w:eastAsia="zh-CN"/>
        </w:rPr>
        <w:t>月</w:t>
      </w:r>
      <w:r>
        <w:rPr>
          <w:rFonts w:hint="eastAsia" w:ascii="宋体" w:hAnsi="宋体" w:eastAsia="宋体" w:cs="宋体"/>
          <w:i w:val="0"/>
          <w:iCs w:val="0"/>
          <w:caps w:val="0"/>
          <w:color w:val="222222"/>
          <w:spacing w:val="0"/>
          <w:sz w:val="24"/>
          <w:szCs w:val="24"/>
          <w:highlight w:val="yellow"/>
          <w:shd w:val="clear" w:fill="FFFFFF"/>
          <w:lang w:val="en-US" w:eastAsia="zh-CN"/>
        </w:rPr>
        <w:t>3日</w:t>
      </w:r>
      <w:r>
        <w:rPr>
          <w:rFonts w:hint="eastAsia" w:ascii="宋体" w:hAnsi="宋体" w:eastAsia="宋体" w:cs="宋体"/>
          <w:i w:val="0"/>
          <w:iCs w:val="0"/>
          <w:caps w:val="0"/>
          <w:color w:val="222222"/>
          <w:spacing w:val="0"/>
          <w:sz w:val="24"/>
          <w:szCs w:val="24"/>
          <w:highlight w:val="yellow"/>
          <w:shd w:val="clear" w:fill="FFFFFF"/>
        </w:rPr>
        <w:t xml:space="preserve"> </w:t>
      </w:r>
      <w:r>
        <w:rPr>
          <w:rFonts w:hint="eastAsia" w:ascii="宋体" w:hAnsi="宋体" w:eastAsia="宋体" w:cs="宋体"/>
          <w:i w:val="0"/>
          <w:iCs w:val="0"/>
          <w:caps w:val="0"/>
          <w:color w:val="222222"/>
          <w:spacing w:val="0"/>
          <w:sz w:val="24"/>
          <w:szCs w:val="24"/>
          <w:highlight w:val="yellow"/>
          <w:shd w:val="clear" w:fill="FFFFFF"/>
          <w:lang w:val="en-US" w:eastAsia="zh-CN"/>
        </w:rPr>
        <w:t xml:space="preserve"> 9</w:t>
      </w:r>
      <w:r>
        <w:rPr>
          <w:rFonts w:hint="eastAsia" w:ascii="宋体" w:hAnsi="宋体" w:eastAsia="宋体" w:cs="宋体"/>
          <w:i w:val="0"/>
          <w:iCs w:val="0"/>
          <w:caps w:val="0"/>
          <w:color w:val="222222"/>
          <w:spacing w:val="0"/>
          <w:sz w:val="24"/>
          <w:szCs w:val="24"/>
          <w:highlight w:val="yellow"/>
          <w:shd w:val="clear" w:fill="FFFFFF"/>
        </w:rPr>
        <w:t>:</w:t>
      </w:r>
      <w:r>
        <w:rPr>
          <w:rFonts w:hint="eastAsia" w:ascii="宋体" w:hAnsi="宋体" w:eastAsia="宋体" w:cs="宋体"/>
          <w:i w:val="0"/>
          <w:iCs w:val="0"/>
          <w:caps w:val="0"/>
          <w:color w:val="222222"/>
          <w:spacing w:val="0"/>
          <w:sz w:val="24"/>
          <w:szCs w:val="24"/>
          <w:highlight w:val="yellow"/>
          <w:shd w:val="clear" w:fill="FFFFFF"/>
          <w:lang w:val="en-US" w:eastAsia="zh-CN"/>
        </w:rPr>
        <w:t>3</w:t>
      </w:r>
      <w:r>
        <w:rPr>
          <w:rFonts w:hint="eastAsia" w:ascii="宋体" w:hAnsi="宋体" w:eastAsia="宋体" w:cs="宋体"/>
          <w:i w:val="0"/>
          <w:iCs w:val="0"/>
          <w:caps w:val="0"/>
          <w:color w:val="222222"/>
          <w:spacing w:val="0"/>
          <w:sz w:val="24"/>
          <w:szCs w:val="24"/>
          <w:highlight w:val="yellow"/>
          <w:shd w:val="clear" w:fill="FFFFFF"/>
        </w:rPr>
        <w:t>0</w:t>
      </w:r>
      <w:r>
        <w:rPr>
          <w:rFonts w:hint="eastAsia" w:ascii="宋体" w:hAnsi="宋体" w:eastAsia="宋体" w:cs="宋体"/>
          <w:i w:val="0"/>
          <w:iCs w:val="0"/>
          <w:caps w:val="0"/>
          <w:color w:val="222222"/>
          <w:spacing w:val="0"/>
          <w:sz w:val="24"/>
          <w:szCs w:val="24"/>
          <w:highlight w:val="none"/>
          <w:shd w:val="clear" w:fill="FFFFFF"/>
        </w:rPr>
        <w:t>（北京时间）</w:t>
      </w:r>
    </w:p>
    <w:p w14:paraId="35CD10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79" w:leftChars="228" w:right="0" w:firstLine="64" w:firstLineChars="27"/>
        <w:jc w:val="both"/>
        <w:rPr>
          <w:rFonts w:hint="eastAsia" w:ascii="宋体" w:hAnsi="宋体" w:eastAsia="宋体" w:cs="宋体"/>
          <w:b w:val="0"/>
          <w:bCs w:val="0"/>
          <w:i w:val="0"/>
          <w:iCs w:val="0"/>
          <w:caps w:val="0"/>
          <w:color w:val="222222"/>
          <w:spacing w:val="0"/>
          <w:sz w:val="24"/>
          <w:szCs w:val="24"/>
        </w:rPr>
      </w:pPr>
      <w:r>
        <w:rPr>
          <w:rFonts w:hint="eastAsia" w:ascii="宋体" w:hAnsi="宋体" w:eastAsia="宋体" w:cs="宋体"/>
          <w:i w:val="0"/>
          <w:iCs w:val="0"/>
          <w:caps w:val="0"/>
          <w:color w:val="222222"/>
          <w:spacing w:val="0"/>
          <w:sz w:val="24"/>
          <w:szCs w:val="24"/>
          <w:highlight w:val="none"/>
          <w:shd w:val="clear" w:fill="FFFFFF"/>
        </w:rPr>
        <w:t>地点：</w:t>
      </w:r>
      <w:r>
        <w:rPr>
          <w:rFonts w:hint="eastAsia" w:ascii="宋体" w:hAnsi="宋体" w:eastAsia="宋体" w:cs="宋体"/>
          <w:kern w:val="0"/>
          <w:sz w:val="24"/>
          <w:szCs w:val="24"/>
          <w:highlight w:val="yellow"/>
          <w:lang w:val="en-US" w:eastAsia="zh-CN"/>
        </w:rPr>
        <w:t>三明市三元区乾龙新村17幢四层2号（三元工商企业大厦4F）</w:t>
      </w:r>
      <w:r>
        <w:rPr>
          <w:rFonts w:hint="eastAsia" w:ascii="宋体" w:hAnsi="宋体" w:eastAsia="宋体" w:cs="宋体"/>
          <w:kern w:val="0"/>
          <w:sz w:val="24"/>
          <w:szCs w:val="24"/>
          <w:highlight w:val="none"/>
          <w:lang w:val="en-US" w:eastAsia="zh-CN"/>
        </w:rPr>
        <w:br w:type="textWrapping"/>
      </w:r>
      <w:r>
        <w:rPr>
          <w:rStyle w:val="7"/>
          <w:rFonts w:hint="eastAsia" w:ascii="宋体" w:hAnsi="宋体" w:eastAsia="宋体" w:cs="宋体"/>
          <w:b/>
          <w:bCs/>
          <w:i w:val="0"/>
          <w:iCs w:val="0"/>
          <w:caps w:val="0"/>
          <w:color w:val="222222"/>
          <w:spacing w:val="0"/>
          <w:sz w:val="24"/>
          <w:szCs w:val="24"/>
          <w:shd w:val="clear" w:fill="FFFFFF"/>
        </w:rPr>
        <w:t>七、公告期限</w:t>
      </w:r>
    </w:p>
    <w:p w14:paraId="10F5C2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自本公告发布之日起</w:t>
      </w:r>
      <w:r>
        <w:rPr>
          <w:rFonts w:hint="eastAsia" w:ascii="宋体" w:hAnsi="宋体" w:eastAsia="宋体" w:cs="宋体"/>
          <w:i w:val="0"/>
          <w:iCs w:val="0"/>
          <w:caps w:val="0"/>
          <w:color w:val="222222"/>
          <w:spacing w:val="0"/>
          <w:sz w:val="24"/>
          <w:szCs w:val="24"/>
          <w:shd w:val="clear" w:fill="FFFFFF"/>
          <w:lang w:val="en-US" w:eastAsia="zh-CN"/>
        </w:rPr>
        <w:t>3</w:t>
      </w:r>
      <w:r>
        <w:rPr>
          <w:rFonts w:hint="eastAsia" w:ascii="宋体" w:hAnsi="宋体" w:eastAsia="宋体" w:cs="宋体"/>
          <w:i w:val="0"/>
          <w:iCs w:val="0"/>
          <w:caps w:val="0"/>
          <w:color w:val="222222"/>
          <w:spacing w:val="0"/>
          <w:sz w:val="24"/>
          <w:szCs w:val="24"/>
          <w:shd w:val="clear" w:fill="FFFFFF"/>
        </w:rPr>
        <w:t>个工作日。</w:t>
      </w:r>
    </w:p>
    <w:p w14:paraId="1C175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482" w:firstLineChars="200"/>
        <w:jc w:val="left"/>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八、其他补充事宜</w:t>
      </w:r>
    </w:p>
    <w:p w14:paraId="0A94AA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79" w:leftChars="228" w:right="0" w:firstLine="64" w:firstLineChars="27"/>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开户名称： </w:t>
      </w:r>
      <w:r>
        <w:rPr>
          <w:rFonts w:hint="eastAsia" w:ascii="宋体" w:hAnsi="宋体" w:eastAsia="宋体" w:cs="宋体"/>
          <w:sz w:val="24"/>
          <w:szCs w:val="24"/>
          <w:highlight w:val="none"/>
          <w:lang w:eastAsia="zh-CN"/>
        </w:rPr>
        <w:t>福建禄华工程管理有限公司</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开户银行：厦门银行股份有限公司三明分行营业部</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银行账号：81001416000355</w:t>
      </w:r>
    </w:p>
    <w:p w14:paraId="30F633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2" w:firstLineChars="200"/>
        <w:jc w:val="both"/>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九、对本次招标提出询问，请按以下方式联系。</w:t>
      </w:r>
    </w:p>
    <w:p w14:paraId="668A13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0" w:firstLineChars="200"/>
        <w:jc w:val="left"/>
        <w:rPr>
          <w:b w:val="0"/>
          <w:bCs w:val="0"/>
          <w:sz w:val="24"/>
          <w:szCs w:val="24"/>
        </w:rPr>
      </w:pPr>
      <w:r>
        <w:rPr>
          <w:b w:val="0"/>
          <w:bCs w:val="0"/>
          <w:i w:val="0"/>
          <w:iCs w:val="0"/>
          <w:caps w:val="0"/>
          <w:color w:val="222222"/>
          <w:spacing w:val="0"/>
          <w:sz w:val="24"/>
          <w:szCs w:val="24"/>
          <w:shd w:val="clear" w:fill="FFFFFF"/>
        </w:rPr>
        <w:t>1.采购人信息</w:t>
      </w:r>
    </w:p>
    <w:p w14:paraId="1B7943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shd w:val="clear" w:fill="FFFFFF"/>
          <w:lang w:eastAsia="zh-CN"/>
        </w:rPr>
      </w:pPr>
      <w:r>
        <w:rPr>
          <w:rFonts w:hint="eastAsia" w:ascii="宋体" w:hAnsi="宋体" w:eastAsia="宋体" w:cs="宋体"/>
          <w:i w:val="0"/>
          <w:iCs w:val="0"/>
          <w:caps w:val="0"/>
          <w:color w:val="222222"/>
          <w:spacing w:val="0"/>
          <w:sz w:val="24"/>
          <w:szCs w:val="24"/>
          <w:shd w:val="clear" w:fill="FFFFFF"/>
        </w:rPr>
        <w:t>名</w:t>
      </w:r>
      <w:r>
        <w:rPr>
          <w:rFonts w:hint="eastAsia" w:ascii="宋体" w:hAnsi="宋体" w:eastAsia="宋体" w:cs="宋体"/>
          <w:i w:val="0"/>
          <w:iCs w:val="0"/>
          <w:caps w:val="0"/>
          <w:color w:val="222222"/>
          <w:spacing w:val="0"/>
          <w:sz w:val="24"/>
          <w:szCs w:val="24"/>
          <w:shd w:val="clear" w:fill="FFFFFF"/>
          <w:lang w:eastAsia="zh-CN"/>
        </w:rPr>
        <w:t>称：建宁县教育局</w:t>
      </w:r>
    </w:p>
    <w:p w14:paraId="0C3273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t xml:space="preserve">地址： </w:t>
      </w:r>
      <w:r>
        <w:rPr>
          <w:rFonts w:hint="eastAsia" w:ascii="宋体" w:hAnsi="宋体" w:eastAsia="宋体" w:cs="宋体"/>
          <w:i w:val="0"/>
          <w:iCs w:val="0"/>
          <w:caps w:val="0"/>
          <w:spacing w:val="0"/>
          <w:sz w:val="24"/>
          <w:szCs w:val="24"/>
          <w:shd w:val="clear" w:fill="FFFFFF"/>
        </w:rPr>
        <w:t>建宁县濉溪镇花园南路2号</w:t>
      </w:r>
    </w:p>
    <w:p w14:paraId="097515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t xml:space="preserve"> 联系人：  </w:t>
      </w:r>
      <w:r>
        <w:rPr>
          <w:rFonts w:hint="eastAsia" w:ascii="宋体" w:hAnsi="宋体" w:eastAsia="宋体" w:cs="宋体"/>
          <w:sz w:val="24"/>
          <w:szCs w:val="24"/>
          <w:highlight w:val="none"/>
        </w:rPr>
        <w:t>潘老师</w:t>
      </w:r>
      <w:r>
        <w:rPr>
          <w:rFonts w:hint="eastAsia" w:ascii="宋体" w:hAnsi="宋体" w:eastAsia="宋体" w:cs="宋体"/>
          <w:i w:val="0"/>
          <w:iCs w:val="0"/>
          <w:caps w:val="0"/>
          <w:color w:val="222222"/>
          <w:spacing w:val="0"/>
          <w:sz w:val="24"/>
          <w:szCs w:val="24"/>
          <w:shd w:val="clear" w:fill="FFFFFF"/>
          <w:lang w:val="en-US" w:eastAsia="zh-CN"/>
        </w:rPr>
        <w:t xml:space="preserve"> </w:t>
      </w:r>
    </w:p>
    <w:p w14:paraId="08293A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t xml:space="preserve"> 联系电话：</w:t>
      </w:r>
      <w:r>
        <w:rPr>
          <w:rFonts w:hint="eastAsia" w:ascii="宋体" w:hAnsi="宋体" w:eastAsia="宋体" w:cs="宋体"/>
          <w:sz w:val="24"/>
          <w:szCs w:val="24"/>
          <w:highlight w:val="none"/>
        </w:rPr>
        <w:t xml:space="preserve"> 18094135921</w:t>
      </w:r>
      <w:r>
        <w:rPr>
          <w:rFonts w:hint="eastAsia" w:ascii="宋体" w:hAnsi="宋体" w:eastAsia="宋体" w:cs="宋体"/>
          <w:i w:val="0"/>
          <w:iCs w:val="0"/>
          <w:caps w:val="0"/>
          <w:color w:val="222222"/>
          <w:spacing w:val="0"/>
          <w:sz w:val="24"/>
          <w:szCs w:val="24"/>
          <w:shd w:val="clear" w:fill="FFFFFF"/>
          <w:lang w:val="en-US" w:eastAsia="zh-CN"/>
        </w:rPr>
        <w:t xml:space="preserve"> </w:t>
      </w:r>
    </w:p>
    <w:p w14:paraId="4414B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0" w:firstLineChars="200"/>
        <w:jc w:val="left"/>
        <w:rPr>
          <w:b w:val="0"/>
          <w:bCs w:val="0"/>
          <w:sz w:val="24"/>
          <w:szCs w:val="24"/>
        </w:rPr>
      </w:pPr>
      <w:r>
        <w:rPr>
          <w:b w:val="0"/>
          <w:bCs w:val="0"/>
          <w:i w:val="0"/>
          <w:iCs w:val="0"/>
          <w:caps w:val="0"/>
          <w:color w:val="222222"/>
          <w:spacing w:val="0"/>
          <w:sz w:val="24"/>
          <w:szCs w:val="24"/>
          <w:shd w:val="clear" w:fill="FFFFFF"/>
        </w:rPr>
        <w:t>2.采购代理机构信息（如有）</w:t>
      </w:r>
    </w:p>
    <w:p w14:paraId="014D20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名称：福建禄华工程管理有限公司</w:t>
      </w:r>
    </w:p>
    <w:p w14:paraId="594BBE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地址：福建省三明市三元区乾龙新村17幢四层2号</w:t>
      </w:r>
    </w:p>
    <w:p w14:paraId="4E5B8B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default" w:eastAsia="宋体"/>
          <w:sz w:val="24"/>
          <w:szCs w:val="24"/>
          <w:lang w:val="en-US" w:eastAsia="zh-CN"/>
        </w:rPr>
      </w:pPr>
      <w:r>
        <w:rPr>
          <w:rFonts w:hint="eastAsia" w:ascii="宋体" w:hAnsi="宋体" w:eastAsia="宋体" w:cs="宋体"/>
          <w:i w:val="0"/>
          <w:iCs w:val="0"/>
          <w:caps w:val="0"/>
          <w:color w:val="222222"/>
          <w:spacing w:val="0"/>
          <w:sz w:val="24"/>
          <w:szCs w:val="24"/>
          <w:shd w:val="clear" w:fill="FFFFFF"/>
        </w:rPr>
        <w:t>联系方式：</w:t>
      </w:r>
      <w:r>
        <w:rPr>
          <w:rFonts w:hint="eastAsia" w:ascii="宋体" w:hAnsi="宋体" w:eastAsia="宋体" w:cs="宋体"/>
          <w:i w:val="0"/>
          <w:iCs w:val="0"/>
          <w:caps w:val="0"/>
          <w:color w:val="222222"/>
          <w:spacing w:val="0"/>
          <w:sz w:val="24"/>
          <w:szCs w:val="24"/>
          <w:shd w:val="clear" w:fill="FFFFFF"/>
          <w:lang w:val="en-US" w:eastAsia="zh-CN"/>
        </w:rPr>
        <w:t>0598-8255566、</w:t>
      </w:r>
      <w:r>
        <w:rPr>
          <w:rFonts w:hint="eastAsia" w:ascii="宋体" w:hAnsi="宋体" w:eastAsia="宋体" w:cs="宋体"/>
          <w:i w:val="0"/>
          <w:iCs w:val="0"/>
          <w:caps w:val="0"/>
          <w:color w:val="222222"/>
          <w:spacing w:val="0"/>
          <w:sz w:val="24"/>
          <w:szCs w:val="24"/>
          <w:shd w:val="clear" w:fill="FFFFFF"/>
        </w:rPr>
        <w:t>17305981568</w:t>
      </w:r>
      <w:r>
        <w:rPr>
          <w:rFonts w:hint="eastAsia" w:ascii="宋体" w:hAnsi="宋体" w:eastAsia="宋体" w:cs="宋体"/>
          <w:i w:val="0"/>
          <w:iCs w:val="0"/>
          <w:caps w:val="0"/>
          <w:color w:val="222222"/>
          <w:spacing w:val="0"/>
          <w:sz w:val="24"/>
          <w:szCs w:val="24"/>
          <w:shd w:val="clear" w:fill="FFFFFF"/>
          <w:lang w:eastAsia="zh-CN"/>
        </w:rPr>
        <w:t>、</w:t>
      </w:r>
      <w:r>
        <w:rPr>
          <w:rFonts w:hint="eastAsia" w:ascii="宋体" w:hAnsi="宋体" w:eastAsia="宋体" w:cs="宋体"/>
          <w:i w:val="0"/>
          <w:iCs w:val="0"/>
          <w:caps w:val="0"/>
          <w:color w:val="222222"/>
          <w:spacing w:val="0"/>
          <w:sz w:val="24"/>
          <w:szCs w:val="24"/>
          <w:shd w:val="clear" w:fill="FFFFFF"/>
          <w:lang w:val="en-US" w:eastAsia="zh-CN"/>
        </w:rPr>
        <w:t>2655208801@qq.com</w:t>
      </w:r>
    </w:p>
    <w:p w14:paraId="4736E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0" w:firstLineChars="200"/>
        <w:jc w:val="left"/>
        <w:rPr>
          <w:b w:val="0"/>
          <w:bCs w:val="0"/>
          <w:sz w:val="24"/>
          <w:szCs w:val="24"/>
        </w:rPr>
      </w:pPr>
      <w:bookmarkStart w:id="0" w:name="_GoBack"/>
      <w:bookmarkEnd w:id="0"/>
      <w:r>
        <w:rPr>
          <w:b w:val="0"/>
          <w:bCs w:val="0"/>
          <w:i w:val="0"/>
          <w:iCs w:val="0"/>
          <w:caps w:val="0"/>
          <w:color w:val="222222"/>
          <w:spacing w:val="0"/>
          <w:sz w:val="24"/>
          <w:szCs w:val="24"/>
          <w:shd w:val="clear" w:fill="FFFFFF"/>
        </w:rPr>
        <w:t>3.项目联系方式</w:t>
      </w:r>
    </w:p>
    <w:p w14:paraId="1C8C69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项目联系人：熊辉梅、吴燕枚、黄显松</w:t>
      </w:r>
    </w:p>
    <w:p w14:paraId="223B66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电话：</w:t>
      </w:r>
      <w:r>
        <w:rPr>
          <w:rFonts w:hint="eastAsia" w:ascii="宋体" w:hAnsi="宋体" w:eastAsia="宋体" w:cs="宋体"/>
          <w:i w:val="0"/>
          <w:iCs w:val="0"/>
          <w:caps w:val="0"/>
          <w:color w:val="222222"/>
          <w:spacing w:val="0"/>
          <w:sz w:val="24"/>
          <w:szCs w:val="24"/>
          <w:shd w:val="clear" w:fill="FFFFFF"/>
          <w:lang w:val="en-US" w:eastAsia="zh-CN"/>
        </w:rPr>
        <w:t>0598-8255566、</w:t>
      </w:r>
      <w:r>
        <w:rPr>
          <w:rFonts w:hint="eastAsia" w:ascii="宋体" w:hAnsi="宋体" w:eastAsia="宋体" w:cs="宋体"/>
          <w:i w:val="0"/>
          <w:iCs w:val="0"/>
          <w:caps w:val="0"/>
          <w:color w:val="222222"/>
          <w:spacing w:val="0"/>
          <w:sz w:val="24"/>
          <w:szCs w:val="24"/>
          <w:shd w:val="clear" w:fill="FFFFFF"/>
        </w:rPr>
        <w:t>17305981568</w:t>
      </w:r>
    </w:p>
    <w:p w14:paraId="19F224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222222"/>
          <w:spacing w:val="0"/>
          <w:sz w:val="24"/>
          <w:szCs w:val="24"/>
          <w:shd w:val="clear" w:fill="FFFFFF"/>
        </w:rPr>
      </w:pPr>
    </w:p>
    <w:p w14:paraId="7359AE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222222"/>
          <w:spacing w:val="0"/>
          <w:sz w:val="24"/>
          <w:szCs w:val="24"/>
          <w:shd w:val="clear" w:fill="FFFFFF"/>
        </w:rPr>
      </w:pPr>
    </w:p>
    <w:p w14:paraId="6C1091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t>建宁县教育局</w:t>
      </w:r>
    </w:p>
    <w:p w14:paraId="0A43B7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2026年</w:t>
      </w:r>
      <w:r>
        <w:rPr>
          <w:rFonts w:hint="eastAsia" w:ascii="宋体" w:hAnsi="宋体" w:eastAsia="宋体" w:cs="宋体"/>
          <w:i w:val="0"/>
          <w:iCs w:val="0"/>
          <w:caps w:val="0"/>
          <w:color w:val="222222"/>
          <w:spacing w:val="0"/>
          <w:sz w:val="24"/>
          <w:szCs w:val="24"/>
          <w:shd w:val="clear" w:fill="FFFFFF"/>
          <w:lang w:val="en-US" w:eastAsia="zh-CN"/>
        </w:rPr>
        <w:t>06</w:t>
      </w:r>
      <w:r>
        <w:rPr>
          <w:rFonts w:hint="eastAsia" w:ascii="宋体" w:hAnsi="宋体" w:eastAsia="宋体" w:cs="宋体"/>
          <w:i w:val="0"/>
          <w:iCs w:val="0"/>
          <w:caps w:val="0"/>
          <w:color w:val="222222"/>
          <w:spacing w:val="0"/>
          <w:sz w:val="24"/>
          <w:szCs w:val="24"/>
          <w:shd w:val="clear" w:fill="FFFFFF"/>
        </w:rPr>
        <w:t>月</w:t>
      </w:r>
      <w:r>
        <w:rPr>
          <w:rFonts w:hint="eastAsia" w:ascii="宋体" w:hAnsi="宋体" w:eastAsia="宋体" w:cs="宋体"/>
          <w:i w:val="0"/>
          <w:iCs w:val="0"/>
          <w:caps w:val="0"/>
          <w:color w:val="222222"/>
          <w:spacing w:val="0"/>
          <w:sz w:val="24"/>
          <w:szCs w:val="24"/>
          <w:shd w:val="clear" w:fill="FFFFFF"/>
          <w:lang w:val="en-US" w:eastAsia="zh-CN"/>
        </w:rPr>
        <w:t>22</w:t>
      </w:r>
      <w:r>
        <w:rPr>
          <w:rFonts w:hint="eastAsia" w:ascii="宋体" w:hAnsi="宋体" w:eastAsia="宋体" w:cs="宋体"/>
          <w:i w:val="0"/>
          <w:iCs w:val="0"/>
          <w:caps w:val="0"/>
          <w:color w:val="222222"/>
          <w:spacing w:val="0"/>
          <w:sz w:val="24"/>
          <w:szCs w:val="24"/>
          <w:shd w:val="clear" w:fill="FFFFFF"/>
        </w:rPr>
        <w:t>日</w:t>
      </w:r>
    </w:p>
    <w:p w14:paraId="73585E73">
      <w:pPr>
        <w:rPr>
          <w:rFonts w:ascii="微软雅黑" w:hAnsi="微软雅黑" w:eastAsia="微软雅黑" w:cs="微软雅黑"/>
          <w:b/>
          <w:bCs/>
          <w:i w:val="0"/>
          <w:iCs w:val="0"/>
          <w:caps w:val="0"/>
          <w:color w:val="3E464C"/>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E5B18"/>
    <w:rsid w:val="19F6257E"/>
    <w:rsid w:val="228034C7"/>
    <w:rsid w:val="30D11247"/>
    <w:rsid w:val="3B9A5490"/>
    <w:rsid w:val="404E4313"/>
    <w:rsid w:val="477B362C"/>
    <w:rsid w:val="4BC61CE0"/>
    <w:rsid w:val="5D3513BC"/>
    <w:rsid w:val="71283699"/>
    <w:rsid w:val="7304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1279</Words>
  <Characters>1490</Characters>
  <Lines>0</Lines>
  <Paragraphs>0</Paragraphs>
  <TotalTime>9</TotalTime>
  <ScaleCrop>false</ScaleCrop>
  <LinksUpToDate>false</LinksUpToDate>
  <CharactersWithSpaces>1508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2026-05-08T03:08:00Z</dcterms:created>
  <dc:creator>Administrator</dc:creator>
  <cp:lastModifiedBy>陈富国</cp:lastModifiedBy>
  <dcterms:modified xsi:type="dcterms:W3CDTF">2026-06-22T10:07:01Z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eyJoZGlkIjoiMTlmNTc5MzM5ZGMzYWYwYWJiZjRhYzIwY2IxOTBkNmUiLCJ1c2VySWQiOiIzNDAzNjEwNjMifQ==</vt:lpwstr>
  </property>
  <property fmtid="{D5CDD505-2E9C-101B-9397-08002B2CF9AE}" pid="4" name="ICV">
    <vt:lpwstr>7A3C2693AF464E91B1323B8CD015FD13_13</vt:lpwstr>
  </property>
</Properties>
</file>