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4B0C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321" w:firstLineChars="10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2024年农村公路灾毁抢修保通补助资金拟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分配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981" w:tblpY="363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988"/>
        <w:gridCol w:w="1375"/>
        <w:gridCol w:w="1987"/>
      </w:tblGrid>
      <w:tr w14:paraId="7ABD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0" w:type="dxa"/>
            <w:noWrap w:val="0"/>
            <w:vAlign w:val="center"/>
          </w:tcPr>
          <w:p w14:paraId="7E18C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88" w:type="dxa"/>
            <w:noWrap w:val="0"/>
            <w:vAlign w:val="center"/>
          </w:tcPr>
          <w:p w14:paraId="3341C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5" w:type="dxa"/>
            <w:noWrap w:val="0"/>
            <w:vAlign w:val="center"/>
          </w:tcPr>
          <w:p w14:paraId="68A28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分配金额（万元）</w:t>
            </w:r>
          </w:p>
        </w:tc>
        <w:tc>
          <w:tcPr>
            <w:tcW w:w="1987" w:type="dxa"/>
            <w:noWrap w:val="0"/>
            <w:vAlign w:val="center"/>
          </w:tcPr>
          <w:p w14:paraId="19F7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703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noWrap w:val="0"/>
            <w:vAlign w:val="center"/>
          </w:tcPr>
          <w:p w14:paraId="0F280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88" w:type="dxa"/>
            <w:noWrap w:val="0"/>
            <w:vAlign w:val="center"/>
          </w:tcPr>
          <w:p w14:paraId="6C7B7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黄埠乡贤下贤、清石线等水毁抢通、修复项目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7E280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 w14:paraId="7D291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明财（建）指〔2024〕77号</w:t>
            </w:r>
          </w:p>
        </w:tc>
      </w:tr>
      <w:tr w14:paraId="26C8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noWrap w:val="0"/>
            <w:vAlign w:val="center"/>
          </w:tcPr>
          <w:p w14:paraId="17A0F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88" w:type="dxa"/>
            <w:noWrap w:val="0"/>
            <w:vAlign w:val="center"/>
          </w:tcPr>
          <w:p w14:paraId="7D163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均口镇黄跳线、半胡线等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724EC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13F5E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F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0" w:type="dxa"/>
            <w:noWrap w:val="0"/>
            <w:vAlign w:val="center"/>
          </w:tcPr>
          <w:p w14:paraId="6F955E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88" w:type="dxa"/>
            <w:noWrap w:val="0"/>
            <w:vAlign w:val="center"/>
          </w:tcPr>
          <w:p w14:paraId="37FF7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濉溪镇坑民线、邓器线等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01D808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7221D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A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30FCA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88" w:type="dxa"/>
            <w:noWrap w:val="0"/>
            <w:vAlign w:val="center"/>
          </w:tcPr>
          <w:p w14:paraId="17B97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伊家乡笔高线、沙金线等水毁抢通、修复项目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27B6F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 w14:paraId="382D3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明财（建）指〔2024〕91号</w:t>
            </w:r>
          </w:p>
        </w:tc>
      </w:tr>
      <w:tr w14:paraId="4669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3DD0B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88" w:type="dxa"/>
            <w:noWrap w:val="0"/>
            <w:vAlign w:val="center"/>
          </w:tcPr>
          <w:p w14:paraId="6B897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黄坊乡将马线、洋际线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57B09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57A67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1A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5B3ED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88" w:type="dxa"/>
            <w:noWrap w:val="0"/>
            <w:vAlign w:val="center"/>
          </w:tcPr>
          <w:p w14:paraId="6DCAE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溪源乡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溪陈线、溪桐线等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73F34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58639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2C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06BF0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88" w:type="dxa"/>
            <w:noWrap w:val="0"/>
            <w:vAlign w:val="center"/>
          </w:tcPr>
          <w:p w14:paraId="496B5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溪口镇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城艾线、溪滩线等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2A844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474F0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F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0C058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88" w:type="dxa"/>
            <w:noWrap w:val="0"/>
            <w:vAlign w:val="center"/>
          </w:tcPr>
          <w:p w14:paraId="54BB2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城关道班西互通、城高线等水毁抢通、修复项目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7249E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20735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34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50" w:type="dxa"/>
            <w:noWrap w:val="0"/>
            <w:vAlign w:val="center"/>
          </w:tcPr>
          <w:p w14:paraId="3B20E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988" w:type="dxa"/>
            <w:noWrap w:val="0"/>
            <w:vAlign w:val="center"/>
          </w:tcPr>
          <w:p w14:paraId="09B01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客坊乡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石张线、客水线等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6603C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 w14:paraId="7099C6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明财（建）指〔2024〕92号</w:t>
            </w:r>
          </w:p>
        </w:tc>
      </w:tr>
      <w:tr w14:paraId="2FE5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noWrap w:val="0"/>
            <w:vAlign w:val="center"/>
          </w:tcPr>
          <w:p w14:paraId="37FAD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88" w:type="dxa"/>
            <w:noWrap w:val="0"/>
            <w:vAlign w:val="center"/>
          </w:tcPr>
          <w:p w14:paraId="133727DC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里心镇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代枧线、双里线等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水毁抢通、修复项目</w:t>
            </w:r>
          </w:p>
        </w:tc>
        <w:tc>
          <w:tcPr>
            <w:tcW w:w="1375" w:type="dxa"/>
            <w:noWrap w:val="0"/>
            <w:vAlign w:val="center"/>
          </w:tcPr>
          <w:p w14:paraId="77311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87" w:type="dxa"/>
            <w:vMerge w:val="continue"/>
            <w:noWrap w:val="0"/>
            <w:vAlign w:val="center"/>
          </w:tcPr>
          <w:p w14:paraId="17E22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2F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50" w:type="dxa"/>
            <w:noWrap w:val="0"/>
            <w:vAlign w:val="center"/>
          </w:tcPr>
          <w:p w14:paraId="73B2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988" w:type="dxa"/>
            <w:noWrap w:val="0"/>
            <w:vAlign w:val="center"/>
          </w:tcPr>
          <w:p w14:paraId="5791D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75" w:type="dxa"/>
            <w:noWrap w:val="0"/>
            <w:vAlign w:val="center"/>
          </w:tcPr>
          <w:p w14:paraId="62759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987" w:type="dxa"/>
            <w:noWrap w:val="0"/>
            <w:vAlign w:val="center"/>
          </w:tcPr>
          <w:p w14:paraId="7B4DE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9FAA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0B7B"/>
    <w:rsid w:val="407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2024-12-24T02:39:00Z</dcterms:created>
  <dc:creator>晓</dc:creator>
  <cp:lastModifiedBy>晓</cp:lastModifiedBy>
  <dcterms:modified xsi:type="dcterms:W3CDTF">2024-12-24T02:39:56Z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2DC383B6890C41F3BDC5B0FDACD45D19_11</vt:lpwstr>
  </property>
  <property fmtid="{D5CDD505-2E9C-101B-9397-08002B2CF9AE}" pid="4" name="KSOTemplateDocerSaveRecord">
    <vt:lpwstr>eyJoZGlkIjoiODY3NWVjMzYwNGQxOTQwZWMyZTk4MDU1NjZkZTJhNDYiLCJ1c2VySWQiOiI1NDYzMTM2ODMifQ==</vt:lpwstr>
  </property>
</Properties>
</file>